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misflpe30hnj" w:id="0"/>
      <w:bookmarkEnd w:id="0"/>
      <w:r w:rsidDel="00000000" w:rsidR="00000000" w:rsidRPr="00000000">
        <w:rPr>
          <w:b w:val="1"/>
          <w:sz w:val="46"/>
          <w:szCs w:val="46"/>
          <w:rtl w:val="0"/>
        </w:rPr>
        <w:t xml:space="preserve">Do You Have What It Takes to Go Viral?</w:t>
      </w:r>
    </w:p>
    <w:p w:rsidR="00000000" w:rsidDel="00000000" w:rsidP="00000000" w:rsidRDefault="00000000" w:rsidRPr="00000000" w14:paraId="00000002">
      <w:pPr>
        <w:pStyle w:val="Heading2"/>
        <w:spacing w:after="80" w:lineRule="auto"/>
        <w:rPr>
          <w:b w:val="1"/>
          <w:color w:val="ff0000"/>
        </w:rPr>
      </w:pPr>
      <w:bookmarkStart w:colFirst="0" w:colLast="0" w:name="_gbwezcvfytdh" w:id="1"/>
      <w:bookmarkEnd w:id="1"/>
      <w:r w:rsidDel="00000000" w:rsidR="00000000" w:rsidRPr="00000000">
        <w:rPr>
          <w:b w:val="1"/>
          <w:color w:val="ff0000"/>
          <w:rtl w:val="0"/>
        </w:rPr>
        <w:t xml:space="preserve">Lesson Overview</w:t>
      </w:r>
    </w:p>
    <w:p w:rsidR="00000000" w:rsidDel="00000000" w:rsidP="00000000" w:rsidRDefault="00000000" w:rsidRPr="00000000" w14:paraId="00000003">
      <w:pPr>
        <w:spacing w:after="240" w:before="240" w:lineRule="auto"/>
        <w:rPr>
          <w:color w:val="ff0000"/>
        </w:rPr>
      </w:pPr>
      <w:r w:rsidDel="00000000" w:rsidR="00000000" w:rsidRPr="00000000">
        <w:rPr>
          <w:color w:val="ff0000"/>
          <w:rtl w:val="0"/>
        </w:rPr>
        <w:t xml:space="preserve">Duration: 60 minutes </w:t>
      </w:r>
    </w:p>
    <w:p w:rsidR="00000000" w:rsidDel="00000000" w:rsidP="00000000" w:rsidRDefault="00000000" w:rsidRPr="00000000" w14:paraId="00000004">
      <w:pPr>
        <w:spacing w:after="240" w:before="240" w:lineRule="auto"/>
        <w:rPr>
          <w:color w:val="ff0000"/>
        </w:rPr>
      </w:pPr>
      <w:r w:rsidDel="00000000" w:rsidR="00000000" w:rsidRPr="00000000">
        <w:rPr>
          <w:color w:val="ff0000"/>
          <w:rtl w:val="0"/>
        </w:rPr>
        <w:t xml:space="preserve">Level: High School Statistics </w:t>
      </w:r>
    </w:p>
    <w:p w:rsidR="00000000" w:rsidDel="00000000" w:rsidP="00000000" w:rsidRDefault="00000000" w:rsidRPr="00000000" w14:paraId="00000005">
      <w:pPr>
        <w:spacing w:after="240" w:before="240" w:lineRule="auto"/>
        <w:rPr>
          <w:color w:val="ff0000"/>
        </w:rPr>
      </w:pPr>
      <w:r w:rsidDel="00000000" w:rsidR="00000000" w:rsidRPr="00000000">
        <w:rPr>
          <w:color w:val="ff0000"/>
          <w:rtl w:val="0"/>
        </w:rPr>
        <w:t xml:space="preserve">Prerequisites: Basic statistics concepts, no prior R coding experience required</w:t>
      </w:r>
    </w:p>
    <w:p w:rsidR="00000000" w:rsidDel="00000000" w:rsidP="00000000" w:rsidRDefault="00000000" w:rsidRPr="00000000" w14:paraId="00000006">
      <w:pPr>
        <w:spacing w:before="280" w:lineRule="auto"/>
        <w:rPr>
          <w:color w:val="ff0000"/>
        </w:rPr>
      </w:pPr>
      <w:r w:rsidDel="00000000" w:rsidR="00000000" w:rsidRPr="00000000">
        <w:rPr>
          <w:color w:val="ff0000"/>
          <w:rtl w:val="0"/>
        </w:rPr>
        <w:t xml:space="preserve">Materials Needed</w:t>
      </w:r>
    </w:p>
    <w:p w:rsidR="00000000" w:rsidDel="00000000" w:rsidP="00000000" w:rsidRDefault="00000000" w:rsidRPr="00000000" w14:paraId="00000007">
      <w:pPr>
        <w:numPr>
          <w:ilvl w:val="0"/>
          <w:numId w:val="8"/>
        </w:numPr>
        <w:spacing w:after="0" w:afterAutospacing="0" w:before="240" w:lineRule="auto"/>
        <w:ind w:left="720" w:hanging="360"/>
        <w:rPr>
          <w:color w:val="ff0000"/>
        </w:rPr>
      </w:pPr>
      <w:r w:rsidDel="00000000" w:rsidR="00000000" w:rsidRPr="00000000">
        <w:rPr>
          <w:color w:val="ff0000"/>
          <w:rtl w:val="0"/>
        </w:rPr>
        <w:t xml:space="preserve">Computers with internet access</w:t>
      </w:r>
    </w:p>
    <w:p w:rsidR="00000000" w:rsidDel="00000000" w:rsidP="00000000" w:rsidRDefault="00000000" w:rsidRPr="00000000" w14:paraId="00000008">
      <w:pPr>
        <w:numPr>
          <w:ilvl w:val="0"/>
          <w:numId w:val="8"/>
        </w:numPr>
        <w:spacing w:after="0" w:afterAutospacing="0" w:before="0" w:beforeAutospacing="0" w:lineRule="auto"/>
        <w:ind w:left="720" w:hanging="360"/>
        <w:rPr>
          <w:color w:val="ff0000"/>
        </w:rPr>
      </w:pPr>
      <w:r w:rsidDel="00000000" w:rsidR="00000000" w:rsidRPr="00000000">
        <w:rPr>
          <w:color w:val="ff0000"/>
          <w:rtl w:val="0"/>
        </w:rPr>
        <w:t xml:space="preserve">Student worksheets</w:t>
      </w:r>
    </w:p>
    <w:p w:rsidR="00000000" w:rsidDel="00000000" w:rsidP="00000000" w:rsidRDefault="00000000" w:rsidRPr="00000000" w14:paraId="00000009">
      <w:pPr>
        <w:numPr>
          <w:ilvl w:val="0"/>
          <w:numId w:val="8"/>
        </w:numPr>
        <w:spacing w:after="240" w:before="0" w:beforeAutospacing="0" w:lineRule="auto"/>
        <w:ind w:left="720" w:hanging="360"/>
        <w:rPr>
          <w:color w:val="ff0000"/>
        </w:rPr>
      </w:pPr>
      <w:r w:rsidDel="00000000" w:rsidR="00000000" w:rsidRPr="00000000">
        <w:rPr>
          <w:color w:val="ff0000"/>
          <w:rtl w:val="0"/>
        </w:rPr>
        <w:t xml:space="preserve">TikTok .csv data file</w:t>
      </w:r>
    </w:p>
    <w:p w:rsidR="00000000" w:rsidDel="00000000" w:rsidP="00000000" w:rsidRDefault="00000000" w:rsidRPr="00000000" w14:paraId="0000000A">
      <w:pPr>
        <w:spacing w:before="280" w:lineRule="auto"/>
        <w:rPr>
          <w:color w:val="ff0000"/>
        </w:rPr>
      </w:pPr>
      <w:r w:rsidDel="00000000" w:rsidR="00000000" w:rsidRPr="00000000">
        <w:rPr>
          <w:color w:val="ff0000"/>
          <w:rtl w:val="0"/>
        </w:rPr>
        <w:t xml:space="preserve">Before Class</w:t>
      </w:r>
    </w:p>
    <w:p w:rsidR="00000000" w:rsidDel="00000000" w:rsidP="00000000" w:rsidRDefault="00000000" w:rsidRPr="00000000" w14:paraId="0000000B">
      <w:pPr>
        <w:numPr>
          <w:ilvl w:val="0"/>
          <w:numId w:val="14"/>
        </w:numPr>
        <w:spacing w:after="0" w:afterAutospacing="0" w:before="240" w:lineRule="auto"/>
        <w:ind w:left="720" w:hanging="360"/>
        <w:rPr>
          <w:color w:val="ff0000"/>
        </w:rPr>
      </w:pPr>
      <w:r w:rsidDel="00000000" w:rsidR="00000000" w:rsidRPr="00000000">
        <w:rPr>
          <w:color w:val="ff0000"/>
          <w:rtl w:val="0"/>
        </w:rPr>
        <w:t xml:space="preserve">Test the Web R environment to ensure the TikTok dataset loads correctly</w:t>
      </w:r>
    </w:p>
    <w:p w:rsidR="00000000" w:rsidDel="00000000" w:rsidP="00000000" w:rsidRDefault="00000000" w:rsidRPr="00000000" w14:paraId="0000000C">
      <w:pPr>
        <w:numPr>
          <w:ilvl w:val="0"/>
          <w:numId w:val="14"/>
        </w:numPr>
        <w:spacing w:after="0" w:afterAutospacing="0" w:before="0" w:beforeAutospacing="0" w:lineRule="auto"/>
        <w:ind w:left="720" w:hanging="360"/>
        <w:rPr>
          <w:color w:val="ff0000"/>
        </w:rPr>
      </w:pPr>
      <w:r w:rsidDel="00000000" w:rsidR="00000000" w:rsidRPr="00000000">
        <w:rPr>
          <w:color w:val="ff0000"/>
          <w:rtl w:val="0"/>
        </w:rPr>
        <w:t xml:space="preserve">Review common R errors students might encounter</w:t>
      </w:r>
    </w:p>
    <w:p w:rsidR="00000000" w:rsidDel="00000000" w:rsidP="00000000" w:rsidRDefault="00000000" w:rsidRPr="00000000" w14:paraId="0000000D">
      <w:pPr>
        <w:numPr>
          <w:ilvl w:val="0"/>
          <w:numId w:val="14"/>
        </w:numPr>
        <w:spacing w:after="0" w:afterAutospacing="0" w:before="0" w:beforeAutospacing="0" w:lineRule="auto"/>
        <w:ind w:left="720" w:hanging="360"/>
        <w:rPr>
          <w:color w:val="ff0000"/>
        </w:rPr>
      </w:pPr>
      <w:r w:rsidDel="00000000" w:rsidR="00000000" w:rsidRPr="00000000">
        <w:rPr>
          <w:color w:val="ff0000"/>
          <w:rtl w:val="0"/>
        </w:rPr>
        <w:t xml:space="preserve">Consider student grouping if sharing computers</w:t>
      </w:r>
    </w:p>
    <w:p w:rsidR="00000000" w:rsidDel="00000000" w:rsidP="00000000" w:rsidRDefault="00000000" w:rsidRPr="00000000" w14:paraId="0000000E">
      <w:pPr>
        <w:numPr>
          <w:ilvl w:val="0"/>
          <w:numId w:val="14"/>
        </w:numPr>
        <w:spacing w:after="240" w:before="0" w:beforeAutospacing="0" w:lineRule="auto"/>
        <w:ind w:left="720" w:hanging="360"/>
        <w:rPr>
          <w:color w:val="ff0000"/>
        </w:rPr>
      </w:pPr>
      <w:r w:rsidDel="00000000" w:rsidR="00000000" w:rsidRPr="00000000">
        <w:rPr>
          <w:color w:val="ff0000"/>
          <w:rtl w:val="0"/>
        </w:rPr>
        <w:t xml:space="preserve">Ensure CSV file is accessible to all students</w:t>
      </w:r>
    </w:p>
    <w:p w:rsidR="00000000" w:rsidDel="00000000" w:rsidP="00000000" w:rsidRDefault="00000000" w:rsidRPr="00000000" w14:paraId="0000000F">
      <w:pPr>
        <w:pStyle w:val="Heading2"/>
        <w:keepNext w:val="0"/>
        <w:keepLines w:val="0"/>
        <w:spacing w:after="80" w:lineRule="auto"/>
        <w:rPr>
          <w:b w:val="1"/>
          <w:color w:val="ff0000"/>
          <w:sz w:val="34"/>
          <w:szCs w:val="34"/>
        </w:rPr>
      </w:pPr>
      <w:bookmarkStart w:colFirst="0" w:colLast="0" w:name="_w4lfivexxi9w" w:id="2"/>
      <w:bookmarkEnd w:id="2"/>
      <w:r w:rsidDel="00000000" w:rsidR="00000000" w:rsidRPr="00000000">
        <w:rPr>
          <w:b w:val="1"/>
          <w:color w:val="ff0000"/>
          <w:sz w:val="34"/>
          <w:szCs w:val="34"/>
          <w:rtl w:val="0"/>
        </w:rPr>
        <w:t xml:space="preserve">Introduction (20 minutes)</w:t>
      </w:r>
    </w:p>
    <w:p w:rsidR="00000000" w:rsidDel="00000000" w:rsidP="00000000" w:rsidRDefault="00000000" w:rsidRPr="00000000" w14:paraId="00000010">
      <w:pPr>
        <w:spacing w:after="240" w:before="240" w:lineRule="auto"/>
        <w:rPr>
          <w:color w:val="ff0000"/>
        </w:rPr>
      </w:pPr>
      <w:r w:rsidDel="00000000" w:rsidR="00000000" w:rsidRPr="00000000">
        <w:rPr>
          <w:color w:val="ff0000"/>
          <w:rtl w:val="0"/>
        </w:rPr>
        <w:t xml:space="preserve">This lesson uses TikTok data to introduce sampling distributions and the Central Limit Theorem. Students explore real social media data before formalizing statistical concepts.</w:t>
      </w:r>
    </w:p>
    <w:p w:rsidR="00000000" w:rsidDel="00000000" w:rsidP="00000000" w:rsidRDefault="00000000" w:rsidRPr="00000000" w14:paraId="00000011">
      <w:pPr>
        <w:spacing w:after="240" w:before="240" w:lineRule="auto"/>
        <w:rPr/>
      </w:pPr>
      <w:r w:rsidDel="00000000" w:rsidR="00000000" w:rsidRPr="00000000">
        <w:rPr>
          <w:rtl w:val="0"/>
        </w:rPr>
        <w:t xml:space="preserve">In this lesson, we'll investigate what makes TikTok videos successful by analyzing real data. Can we predict which videos will go viral? Let's find out by examining TikTok engagement patterns.</w:t>
      </w:r>
    </w:p>
    <w:p w:rsidR="00000000" w:rsidDel="00000000" w:rsidP="00000000" w:rsidRDefault="00000000" w:rsidRPr="00000000" w14:paraId="00000012">
      <w:pPr>
        <w:spacing w:after="240" w:before="240" w:lineRule="auto"/>
        <w:rPr/>
      </w:pPr>
      <w:r w:rsidDel="00000000" w:rsidR="00000000" w:rsidRPr="00000000">
        <w:rPr>
          <w:rtl w:val="0"/>
        </w:rPr>
        <w:t xml:space="preserve">Here is some TikTok data for 10 random videos taken from the TikTok platform: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9.9904306220095"/>
        <w:gridCol w:w="1052.4401913875597"/>
        <w:gridCol w:w="1442.066985645933"/>
        <w:gridCol w:w="904.6507177033493"/>
        <w:gridCol w:w="797.1674641148326"/>
        <w:gridCol w:w="2113.8373205741627"/>
        <w:gridCol w:w="1267.4066985645934"/>
        <w:gridCol w:w="1052.4401913875597"/>
        <w:tblGridChange w:id="0">
          <w:tblGrid>
            <w:gridCol w:w="729.9904306220095"/>
            <w:gridCol w:w="1052.4401913875597"/>
            <w:gridCol w:w="1442.066985645933"/>
            <w:gridCol w:w="904.6507177033493"/>
            <w:gridCol w:w="797.1674641148326"/>
            <w:gridCol w:w="2113.8373205741627"/>
            <w:gridCol w:w="1267.4066985645934"/>
            <w:gridCol w:w="1052.4401913875597"/>
          </w:tblGrid>
        </w:tblGridChange>
      </w:tblGrid>
      <w:tr>
        <w:trPr>
          <w:cantSplit w:val="0"/>
          <w:trHeight w:val="598.0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3">
            <w:pPr>
              <w:spacing w:after="240" w:before="240" w:lineRule="auto"/>
              <w:jc w:val="center"/>
              <w:rPr>
                <w:sz w:val="18"/>
                <w:szCs w:val="18"/>
              </w:rPr>
            </w:pPr>
            <w:r w:rsidDel="00000000" w:rsidR="00000000" w:rsidRPr="00000000">
              <w:rPr>
                <w:b w:val="1"/>
                <w:sz w:val="18"/>
                <w:szCs w:val="18"/>
                <w:rtl w:val="0"/>
              </w:rPr>
              <w:t xml:space="preserve">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4">
            <w:pPr>
              <w:spacing w:after="240" w:before="240" w:lineRule="auto"/>
              <w:jc w:val="center"/>
              <w:rPr>
                <w:sz w:val="18"/>
                <w:szCs w:val="18"/>
              </w:rPr>
            </w:pPr>
            <w:r w:rsidDel="00000000" w:rsidR="00000000" w:rsidRPr="00000000">
              <w:rPr>
                <w:b w:val="1"/>
                <w:sz w:val="18"/>
                <w:szCs w:val="18"/>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5">
            <w:pPr>
              <w:spacing w:after="240" w:before="240" w:lineRule="auto"/>
              <w:jc w:val="center"/>
              <w:rPr>
                <w:sz w:val="18"/>
                <w:szCs w:val="18"/>
              </w:rPr>
            </w:pPr>
            <w:r w:rsidDel="00000000" w:rsidR="00000000" w:rsidRPr="00000000">
              <w:rPr>
                <w:b w:val="1"/>
                <w:sz w:val="18"/>
                <w:szCs w:val="18"/>
                <w:rtl w:val="0"/>
              </w:rPr>
              <w:t xml:space="preserve">Duration (sec)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6">
            <w:pPr>
              <w:spacing w:after="240" w:before="240" w:lineRule="auto"/>
              <w:jc w:val="center"/>
              <w:rPr>
                <w:sz w:val="18"/>
                <w:szCs w:val="18"/>
              </w:rPr>
            </w:pPr>
            <w:r w:rsidDel="00000000" w:rsidR="00000000" w:rsidRPr="00000000">
              <w:rPr>
                <w:b w:val="1"/>
                <w:sz w:val="18"/>
                <w:szCs w:val="18"/>
                <w:rtl w:val="0"/>
              </w:rPr>
              <w:t xml:space="preserve">Views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7">
            <w:pPr>
              <w:spacing w:after="240" w:before="240" w:lineRule="auto"/>
              <w:jc w:val="center"/>
              <w:rPr>
                <w:sz w:val="18"/>
                <w:szCs w:val="18"/>
              </w:rPr>
            </w:pPr>
            <w:r w:rsidDel="00000000" w:rsidR="00000000" w:rsidRPr="00000000">
              <w:rPr>
                <w:b w:val="1"/>
                <w:sz w:val="18"/>
                <w:szCs w:val="18"/>
                <w:rtl w:val="0"/>
              </w:rPr>
              <w:t xml:space="preserve">Likes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8">
            <w:pPr>
              <w:spacing w:after="240" w:before="240" w:lineRule="auto"/>
              <w:jc w:val="center"/>
              <w:rPr>
                <w:sz w:val="18"/>
                <w:szCs w:val="18"/>
              </w:rPr>
            </w:pPr>
            <w:r w:rsidDel="00000000" w:rsidR="00000000" w:rsidRPr="00000000">
              <w:rPr>
                <w:b w:val="1"/>
                <w:sz w:val="18"/>
                <w:szCs w:val="18"/>
                <w:rtl w:val="0"/>
              </w:rPr>
              <w:t xml:space="preserve">Engagement Rate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9">
            <w:pPr>
              <w:spacing w:after="240" w:before="240" w:lineRule="auto"/>
              <w:jc w:val="center"/>
              <w:rPr>
                <w:sz w:val="18"/>
                <w:szCs w:val="18"/>
              </w:rPr>
            </w:pPr>
            <w:r w:rsidDel="00000000" w:rsidR="00000000" w:rsidRPr="00000000">
              <w:rPr>
                <w:b w:val="1"/>
                <w:sz w:val="18"/>
                <w:szCs w:val="18"/>
                <w:rtl w:val="0"/>
              </w:rPr>
              <w:t xml:space="preserve">Time Posted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A">
            <w:pPr>
              <w:spacing w:after="240" w:before="240" w:lineRule="auto"/>
              <w:jc w:val="center"/>
              <w:rPr>
                <w:sz w:val="18"/>
                <w:szCs w:val="18"/>
              </w:rPr>
            </w:pPr>
            <w:r w:rsidDel="00000000" w:rsidR="00000000" w:rsidRPr="00000000">
              <w:rPr>
                <w:b w:val="1"/>
                <w:sz w:val="18"/>
                <w:szCs w:val="18"/>
                <w:rtl w:val="0"/>
              </w:rPr>
              <w:t xml:space="preserve">Hashtags</w:t>
            </w:r>
            <w:r w:rsidDel="00000000" w:rsidR="00000000" w:rsidRPr="00000000">
              <w:rPr>
                <w:rtl w:val="0"/>
              </w:rPr>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B">
            <w:pPr>
              <w:spacing w:after="240" w:before="240" w:lineRule="auto"/>
              <w:jc w:val="center"/>
              <w:rPr>
                <w:sz w:val="18"/>
                <w:szCs w:val="18"/>
              </w:rPr>
            </w:pPr>
            <w:r w:rsidDel="00000000" w:rsidR="00000000" w:rsidRPr="00000000">
              <w:rPr>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C">
            <w:pPr>
              <w:spacing w:after="240" w:before="240" w:lineRule="auto"/>
              <w:jc w:val="center"/>
              <w:rPr>
                <w:sz w:val="18"/>
                <w:szCs w:val="18"/>
              </w:rPr>
            </w:pPr>
            <w:r w:rsidDel="00000000" w:rsidR="00000000" w:rsidRPr="00000000">
              <w:rPr>
                <w:sz w:val="18"/>
                <w:szCs w:val="18"/>
                <w:rtl w:val="0"/>
              </w:rPr>
              <w:t xml:space="preserve">Dance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D">
            <w:pPr>
              <w:spacing w:after="240" w:before="240" w:lineRule="auto"/>
              <w:jc w:val="cente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E">
            <w:pPr>
              <w:spacing w:after="240" w:before="240" w:lineRule="auto"/>
              <w:jc w:val="center"/>
              <w:rPr>
                <w:sz w:val="18"/>
                <w:szCs w:val="18"/>
              </w:rPr>
            </w:pPr>
            <w:r w:rsidDel="00000000" w:rsidR="00000000" w:rsidRPr="00000000">
              <w:rPr>
                <w:sz w:val="18"/>
                <w:szCs w:val="18"/>
                <w:rtl w:val="0"/>
              </w:rPr>
              <w:t xml:space="preserve">105,000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F">
            <w:pPr>
              <w:spacing w:after="240" w:before="240" w:lineRule="auto"/>
              <w:jc w:val="center"/>
              <w:rPr>
                <w:sz w:val="18"/>
                <w:szCs w:val="18"/>
              </w:rPr>
            </w:pPr>
            <w:r w:rsidDel="00000000" w:rsidR="00000000" w:rsidRPr="00000000">
              <w:rPr>
                <w:sz w:val="18"/>
                <w:szCs w:val="18"/>
                <w:rtl w:val="0"/>
              </w:rPr>
              <w:t xml:space="preserve">12,600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0">
            <w:pPr>
              <w:spacing w:after="240" w:before="240" w:lineRule="auto"/>
              <w:jc w:val="center"/>
              <w:rPr>
                <w:sz w:val="18"/>
                <w:szCs w:val="18"/>
              </w:rPr>
            </w:pPr>
            <w:r w:rsidDel="00000000" w:rsidR="00000000" w:rsidRPr="00000000">
              <w:rPr>
                <w:sz w:val="18"/>
                <w:szCs w:val="18"/>
                <w:rtl w:val="0"/>
              </w:rPr>
              <w:t xml:space="preserve">12.0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1">
            <w:pPr>
              <w:spacing w:after="240" w:before="240" w:lineRule="auto"/>
              <w:jc w:val="center"/>
              <w:rPr>
                <w:sz w:val="18"/>
                <w:szCs w:val="18"/>
              </w:rPr>
            </w:pPr>
            <w:r w:rsidDel="00000000" w:rsidR="00000000" w:rsidRPr="00000000">
              <w:rPr>
                <w:sz w:val="18"/>
                <w:szCs w:val="18"/>
                <w:rtl w:val="0"/>
              </w:rPr>
              <w:t xml:space="preserve">8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2">
            <w:pPr>
              <w:spacing w:after="240" w:before="240" w:lineRule="auto"/>
              <w:jc w:val="center"/>
              <w:rPr>
                <w:sz w:val="18"/>
                <w:szCs w:val="18"/>
              </w:rPr>
            </w:pPr>
            <w:r w:rsidDel="00000000" w:rsidR="00000000" w:rsidRPr="00000000">
              <w:rPr>
                <w:sz w:val="18"/>
                <w:szCs w:val="18"/>
                <w:rtl w:val="0"/>
              </w:rPr>
              <w:t xml:space="preserve">4</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3">
            <w:pPr>
              <w:spacing w:after="240" w:before="240" w:lineRule="auto"/>
              <w:jc w:val="center"/>
              <w:rPr>
                <w:sz w:val="18"/>
                <w:szCs w:val="18"/>
              </w:rPr>
            </w:pPr>
            <w:r w:rsidDel="00000000" w:rsidR="00000000" w:rsidRPr="00000000">
              <w:rPr>
                <w:sz w:val="18"/>
                <w:szCs w:val="18"/>
                <w:rtl w:val="0"/>
              </w:rPr>
              <w:t xml:space="preserve">B</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4">
            <w:pPr>
              <w:spacing w:after="240" w:before="240" w:lineRule="auto"/>
              <w:jc w:val="center"/>
              <w:rPr>
                <w:sz w:val="18"/>
                <w:szCs w:val="18"/>
              </w:rPr>
            </w:pPr>
            <w:r w:rsidDel="00000000" w:rsidR="00000000" w:rsidRPr="00000000">
              <w:rPr>
                <w:sz w:val="18"/>
                <w:szCs w:val="18"/>
                <w:rtl w:val="0"/>
              </w:rPr>
              <w:t xml:space="preserve">Sports</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5">
            <w:pPr>
              <w:spacing w:after="240" w:before="240" w:lineRule="auto"/>
              <w:jc w:val="center"/>
              <w:rPr>
                <w:sz w:val="18"/>
                <w:szCs w:val="18"/>
              </w:rPr>
            </w:pPr>
            <w:r w:rsidDel="00000000" w:rsidR="00000000" w:rsidRPr="00000000">
              <w:rPr>
                <w:sz w:val="18"/>
                <w:szCs w:val="18"/>
                <w:rtl w:val="0"/>
              </w:rPr>
              <w:t xml:space="preserve">45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6">
            <w:pPr>
              <w:spacing w:after="240" w:before="240" w:lineRule="auto"/>
              <w:jc w:val="center"/>
              <w:rPr>
                <w:sz w:val="18"/>
                <w:szCs w:val="18"/>
              </w:rPr>
            </w:pPr>
            <w:r w:rsidDel="00000000" w:rsidR="00000000" w:rsidRPr="00000000">
              <w:rPr>
                <w:sz w:val="18"/>
                <w:szCs w:val="18"/>
                <w:rtl w:val="0"/>
              </w:rPr>
              <w:t xml:space="preserve">28,500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7">
            <w:pPr>
              <w:spacing w:after="240" w:before="240" w:lineRule="auto"/>
              <w:jc w:val="center"/>
              <w:rPr>
                <w:sz w:val="18"/>
                <w:szCs w:val="18"/>
              </w:rPr>
            </w:pPr>
            <w:r w:rsidDel="00000000" w:rsidR="00000000" w:rsidRPr="00000000">
              <w:rPr>
                <w:sz w:val="18"/>
                <w:szCs w:val="18"/>
                <w:rtl w:val="0"/>
              </w:rPr>
              <w:t xml:space="preserve">2,280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8">
            <w:pPr>
              <w:spacing w:after="240" w:before="240" w:lineRule="auto"/>
              <w:jc w:val="center"/>
              <w:rPr>
                <w:sz w:val="18"/>
                <w:szCs w:val="18"/>
              </w:rPr>
            </w:pPr>
            <w:r w:rsidDel="00000000" w:rsidR="00000000" w:rsidRPr="00000000">
              <w:rPr>
                <w:sz w:val="18"/>
                <w:szCs w:val="18"/>
                <w:rtl w:val="0"/>
              </w:rPr>
              <w:t xml:space="preserve">8.0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9">
            <w:pPr>
              <w:spacing w:after="240" w:before="240" w:lineRule="auto"/>
              <w:jc w:val="center"/>
              <w:rPr>
                <w:sz w:val="18"/>
                <w:szCs w:val="18"/>
              </w:rPr>
            </w:pPr>
            <w:r w:rsidDel="00000000" w:rsidR="00000000" w:rsidRPr="00000000">
              <w:rPr>
                <w:sz w:val="18"/>
                <w:szCs w:val="18"/>
                <w:rtl w:val="0"/>
              </w:rPr>
              <w:t xml:space="preserve">3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A">
            <w:pPr>
              <w:spacing w:after="240" w:before="240" w:lineRule="auto"/>
              <w:jc w:val="center"/>
              <w:rPr>
                <w:sz w:val="18"/>
                <w:szCs w:val="18"/>
              </w:rPr>
            </w:pPr>
            <w:r w:rsidDel="00000000" w:rsidR="00000000" w:rsidRPr="00000000">
              <w:rPr>
                <w:sz w:val="18"/>
                <w:szCs w:val="18"/>
                <w:rtl w:val="0"/>
              </w:rPr>
              <w:t xml:space="preserve">6</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B">
            <w:pPr>
              <w:spacing w:after="240" w:before="240" w:lineRule="auto"/>
              <w:jc w:val="center"/>
              <w:rPr>
                <w:sz w:val="18"/>
                <w:szCs w:val="18"/>
              </w:rPr>
            </w:pPr>
            <w:r w:rsidDel="00000000" w:rsidR="00000000" w:rsidRPr="00000000">
              <w:rPr>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C">
            <w:pPr>
              <w:spacing w:after="240" w:before="240" w:lineRule="auto"/>
              <w:jc w:val="center"/>
              <w:rPr>
                <w:sz w:val="18"/>
                <w:szCs w:val="18"/>
              </w:rPr>
            </w:pPr>
            <w:r w:rsidDel="00000000" w:rsidR="00000000" w:rsidRPr="00000000">
              <w:rPr>
                <w:sz w:val="18"/>
                <w:szCs w:val="18"/>
                <w:rtl w:val="0"/>
              </w:rPr>
              <w:t xml:space="preserve">Comedy</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D">
            <w:pPr>
              <w:spacing w:after="240" w:before="240" w:lineRule="auto"/>
              <w:jc w:val="center"/>
              <w:rPr>
                <w:sz w:val="18"/>
                <w:szCs w:val="18"/>
              </w:rPr>
            </w:pPr>
            <w:r w:rsidDel="00000000" w:rsidR="00000000" w:rsidRPr="00000000">
              <w:rPr>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E">
            <w:pPr>
              <w:spacing w:after="240" w:before="240" w:lineRule="auto"/>
              <w:jc w:val="center"/>
              <w:rPr>
                <w:sz w:val="18"/>
                <w:szCs w:val="18"/>
              </w:rPr>
            </w:pPr>
            <w:r w:rsidDel="00000000" w:rsidR="00000000" w:rsidRPr="00000000">
              <w:rPr>
                <w:sz w:val="18"/>
                <w:szCs w:val="18"/>
                <w:rtl w:val="0"/>
              </w:rPr>
              <w:t xml:space="preserve">89,000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2F">
            <w:pPr>
              <w:spacing w:after="240" w:before="240" w:lineRule="auto"/>
              <w:jc w:val="center"/>
              <w:rPr>
                <w:sz w:val="18"/>
                <w:szCs w:val="18"/>
              </w:rPr>
            </w:pPr>
            <w:r w:rsidDel="00000000" w:rsidR="00000000" w:rsidRPr="00000000">
              <w:rPr>
                <w:sz w:val="18"/>
                <w:szCs w:val="18"/>
                <w:rtl w:val="0"/>
              </w:rPr>
              <w:t xml:space="preserve">9,790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0">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1">
            <w:pPr>
              <w:spacing w:after="240" w:before="240" w:lineRule="auto"/>
              <w:jc w:val="center"/>
              <w:rPr>
                <w:sz w:val="18"/>
                <w:szCs w:val="18"/>
              </w:rPr>
            </w:pPr>
            <w:r w:rsidDel="00000000" w:rsidR="00000000" w:rsidRPr="00000000">
              <w:rPr>
                <w:sz w:val="18"/>
                <w:szCs w:val="18"/>
                <w:rtl w:val="0"/>
              </w:rPr>
              <w:t xml:space="preserve">7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2">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3">
            <w:pPr>
              <w:spacing w:after="240" w:before="240" w:lineRule="auto"/>
              <w:jc w:val="center"/>
              <w:rPr>
                <w:sz w:val="18"/>
                <w:szCs w:val="18"/>
              </w:rPr>
            </w:pPr>
            <w:r w:rsidDel="00000000" w:rsidR="00000000" w:rsidRPr="00000000">
              <w:rPr>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4">
            <w:pPr>
              <w:spacing w:after="240" w:before="240" w:lineRule="auto"/>
              <w:jc w:val="center"/>
              <w:rPr>
                <w:sz w:val="18"/>
                <w:szCs w:val="18"/>
              </w:rPr>
            </w:pPr>
            <w:r w:rsidDel="00000000" w:rsidR="00000000" w:rsidRPr="00000000">
              <w:rPr>
                <w:sz w:val="18"/>
                <w:szCs w:val="18"/>
                <w:rtl w:val="0"/>
              </w:rPr>
              <w:t xml:space="preserve">Tutorial</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5">
            <w:pPr>
              <w:spacing w:after="240" w:before="240" w:lineRule="auto"/>
              <w:jc w:val="center"/>
              <w:rPr>
                <w:sz w:val="18"/>
                <w:szCs w:val="18"/>
              </w:rPr>
            </w:pPr>
            <w:r w:rsidDel="00000000" w:rsidR="00000000" w:rsidRPr="00000000">
              <w:rPr>
                <w:sz w:val="18"/>
                <w:szCs w:val="18"/>
                <w:rtl w:val="0"/>
              </w:rPr>
              <w:t xml:space="preserve">58</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6">
            <w:pPr>
              <w:spacing w:after="240" w:before="240" w:lineRule="auto"/>
              <w:jc w:val="center"/>
              <w:rPr>
                <w:sz w:val="18"/>
                <w:szCs w:val="18"/>
              </w:rPr>
            </w:pPr>
            <w:r w:rsidDel="00000000" w:rsidR="00000000" w:rsidRPr="00000000">
              <w:rPr>
                <w:sz w:val="18"/>
                <w:szCs w:val="18"/>
                <w:rtl w:val="0"/>
              </w:rPr>
              <w:t xml:space="preserve">15,000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7">
            <w:pPr>
              <w:spacing w:after="240" w:before="240" w:lineRule="auto"/>
              <w:jc w:val="center"/>
              <w:rPr>
                <w:sz w:val="18"/>
                <w:szCs w:val="18"/>
              </w:rPr>
            </w:pPr>
            <w:r w:rsidDel="00000000" w:rsidR="00000000" w:rsidRPr="00000000">
              <w:rPr>
                <w:sz w:val="18"/>
                <w:szCs w:val="18"/>
                <w:rtl w:val="0"/>
              </w:rPr>
              <w:t xml:space="preserve">900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8">
            <w:pPr>
              <w:spacing w:after="240" w:before="240" w:lineRule="auto"/>
              <w:jc w:val="center"/>
              <w:rPr>
                <w:sz w:val="18"/>
                <w:szCs w:val="18"/>
              </w:rPr>
            </w:pPr>
            <w:r w:rsidDel="00000000" w:rsidR="00000000" w:rsidRPr="00000000">
              <w:rPr>
                <w:sz w:val="18"/>
                <w:szCs w:val="18"/>
                <w:rtl w:val="0"/>
              </w:rPr>
              <w:t xml:space="preserve">6.0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9">
            <w:pPr>
              <w:spacing w:after="240" w:before="240" w:lineRule="auto"/>
              <w:jc w:val="center"/>
              <w:rPr>
                <w:sz w:val="18"/>
                <w:szCs w:val="18"/>
              </w:rPr>
            </w:pPr>
            <w:r w:rsidDel="00000000" w:rsidR="00000000" w:rsidRPr="00000000">
              <w:rPr>
                <w:sz w:val="18"/>
                <w:szCs w:val="18"/>
                <w:rtl w:val="0"/>
              </w:rPr>
              <w:t xml:space="preserve">11 AM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A">
            <w:pPr>
              <w:spacing w:after="240" w:before="240" w:lineRule="auto"/>
              <w:jc w:val="center"/>
              <w:rPr>
                <w:sz w:val="18"/>
                <w:szCs w:val="18"/>
              </w:rPr>
            </w:pPr>
            <w:r w:rsidDel="00000000" w:rsidR="00000000" w:rsidRPr="00000000">
              <w:rPr>
                <w:sz w:val="18"/>
                <w:szCs w:val="18"/>
                <w:rtl w:val="0"/>
              </w:rPr>
              <w:t xml:space="preserve">5</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B">
            <w:pPr>
              <w:spacing w:after="240" w:before="240" w:lineRule="auto"/>
              <w:jc w:val="center"/>
              <w:rPr>
                <w:sz w:val="18"/>
                <w:szCs w:val="18"/>
              </w:rPr>
            </w:pPr>
            <w:r w:rsidDel="00000000" w:rsidR="00000000" w:rsidRPr="00000000">
              <w:rPr>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C">
            <w:pPr>
              <w:spacing w:after="240" w:before="240" w:lineRule="auto"/>
              <w:jc w:val="center"/>
              <w:rPr>
                <w:sz w:val="18"/>
                <w:szCs w:val="18"/>
              </w:rPr>
            </w:pPr>
            <w:r w:rsidDel="00000000" w:rsidR="00000000" w:rsidRPr="00000000">
              <w:rPr>
                <w:sz w:val="18"/>
                <w:szCs w:val="18"/>
                <w:rtl w:val="0"/>
              </w:rPr>
              <w:t xml:space="preserve">Dance</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D">
            <w:pPr>
              <w:spacing w:after="240" w:before="240" w:lineRule="auto"/>
              <w:jc w:val="center"/>
              <w:rPr>
                <w:sz w:val="18"/>
                <w:szCs w:val="18"/>
              </w:rPr>
            </w:pPr>
            <w:r w:rsidDel="00000000" w:rsidR="00000000" w:rsidRPr="00000000">
              <w:rPr>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E">
            <w:pPr>
              <w:spacing w:after="240" w:before="240" w:lineRule="auto"/>
              <w:jc w:val="center"/>
              <w:rPr>
                <w:sz w:val="18"/>
                <w:szCs w:val="18"/>
              </w:rPr>
            </w:pPr>
            <w:r w:rsidDel="00000000" w:rsidR="00000000" w:rsidRPr="00000000">
              <w:rPr>
                <w:sz w:val="18"/>
                <w:szCs w:val="18"/>
                <w:rtl w:val="0"/>
              </w:rPr>
              <w:t xml:space="preserve">95,000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3F">
            <w:pPr>
              <w:spacing w:after="240" w:before="240" w:lineRule="auto"/>
              <w:jc w:val="center"/>
              <w:rPr>
                <w:sz w:val="18"/>
                <w:szCs w:val="18"/>
              </w:rPr>
            </w:pPr>
            <w:r w:rsidDel="00000000" w:rsidR="00000000" w:rsidRPr="00000000">
              <w:rPr>
                <w:sz w:val="18"/>
                <w:szCs w:val="18"/>
                <w:rtl w:val="0"/>
              </w:rPr>
              <w:t xml:space="preserve">11,400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0">
            <w:pPr>
              <w:spacing w:after="240" w:before="240" w:lineRule="auto"/>
              <w:jc w:val="center"/>
              <w:rPr>
                <w:sz w:val="18"/>
                <w:szCs w:val="18"/>
              </w:rPr>
            </w:pPr>
            <w:r w:rsidDel="00000000" w:rsidR="00000000" w:rsidRPr="00000000">
              <w:rPr>
                <w:sz w:val="18"/>
                <w:szCs w:val="18"/>
                <w:rtl w:val="0"/>
              </w:rPr>
              <w:t xml:space="preserve">12.0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1">
            <w:pPr>
              <w:spacing w:after="240" w:before="240" w:lineRule="auto"/>
              <w:jc w:val="center"/>
              <w:rPr>
                <w:sz w:val="18"/>
                <w:szCs w:val="18"/>
              </w:rPr>
            </w:pPr>
            <w:r w:rsidDel="00000000" w:rsidR="00000000" w:rsidRPr="00000000">
              <w:rPr>
                <w:sz w:val="18"/>
                <w:szCs w:val="18"/>
                <w:rtl w:val="0"/>
              </w:rPr>
              <w:t xml:space="preserve">9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2">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3">
            <w:pPr>
              <w:spacing w:after="240" w:before="240" w:lineRule="auto"/>
              <w:jc w:val="center"/>
              <w:rPr>
                <w:sz w:val="18"/>
                <w:szCs w:val="18"/>
              </w:rPr>
            </w:pPr>
            <w:r w:rsidDel="00000000" w:rsidR="00000000" w:rsidRPr="00000000">
              <w:rPr>
                <w:sz w:val="18"/>
                <w:szCs w:val="18"/>
                <w:rtl w:val="0"/>
              </w:rPr>
              <w:t xml:space="preserve">F</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4">
            <w:pPr>
              <w:spacing w:after="240" w:before="240" w:lineRule="auto"/>
              <w:jc w:val="center"/>
              <w:rPr>
                <w:sz w:val="18"/>
                <w:szCs w:val="18"/>
              </w:rPr>
            </w:pPr>
            <w:r w:rsidDel="00000000" w:rsidR="00000000" w:rsidRPr="00000000">
              <w:rPr>
                <w:sz w:val="18"/>
                <w:szCs w:val="18"/>
                <w:rtl w:val="0"/>
              </w:rPr>
              <w:t xml:space="preserve">Gaming</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5">
            <w:pPr>
              <w:spacing w:after="240" w:before="240" w:lineRule="auto"/>
              <w:jc w:val="center"/>
              <w:rPr>
                <w:sz w:val="18"/>
                <w:szCs w:val="18"/>
              </w:rPr>
            </w:pPr>
            <w:r w:rsidDel="00000000" w:rsidR="00000000" w:rsidRPr="00000000">
              <w:rPr>
                <w:sz w:val="18"/>
                <w:szCs w:val="18"/>
                <w:rtl w:val="0"/>
              </w:rPr>
              <w:t xml:space="preserve">31</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6">
            <w:pPr>
              <w:spacing w:after="240" w:before="240" w:lineRule="auto"/>
              <w:jc w:val="center"/>
              <w:rPr>
                <w:sz w:val="18"/>
                <w:szCs w:val="18"/>
              </w:rPr>
            </w:pPr>
            <w:r w:rsidDel="00000000" w:rsidR="00000000" w:rsidRPr="00000000">
              <w:rPr>
                <w:sz w:val="18"/>
                <w:szCs w:val="18"/>
                <w:rtl w:val="0"/>
              </w:rPr>
              <w:t xml:space="preserve">42,000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7">
            <w:pPr>
              <w:spacing w:after="240" w:before="240" w:lineRule="auto"/>
              <w:jc w:val="center"/>
              <w:rPr>
                <w:sz w:val="18"/>
                <w:szCs w:val="18"/>
              </w:rPr>
            </w:pPr>
            <w:r w:rsidDel="00000000" w:rsidR="00000000" w:rsidRPr="00000000">
              <w:rPr>
                <w:sz w:val="18"/>
                <w:szCs w:val="18"/>
                <w:rtl w:val="0"/>
              </w:rPr>
              <w:t xml:space="preserve">2,940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8">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9">
            <w:pPr>
              <w:spacing w:after="240" w:before="240" w:lineRule="auto"/>
              <w:jc w:val="center"/>
              <w:rPr>
                <w:sz w:val="18"/>
                <w:szCs w:val="18"/>
              </w:rPr>
            </w:pPr>
            <w:r w:rsidDel="00000000" w:rsidR="00000000" w:rsidRPr="00000000">
              <w:rPr>
                <w:sz w:val="18"/>
                <w:szCs w:val="18"/>
                <w:rtl w:val="0"/>
              </w:rPr>
              <w:t xml:space="preserve">4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A">
            <w:pPr>
              <w:spacing w:after="240" w:before="240" w:lineRule="auto"/>
              <w:jc w:val="center"/>
              <w:rPr>
                <w:sz w:val="18"/>
                <w:szCs w:val="18"/>
              </w:rPr>
            </w:pPr>
            <w:r w:rsidDel="00000000" w:rsidR="00000000" w:rsidRPr="00000000">
              <w:rPr>
                <w:sz w:val="18"/>
                <w:szCs w:val="18"/>
                <w:rtl w:val="0"/>
              </w:rPr>
              <w:t xml:space="preserve">7</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B">
            <w:pPr>
              <w:spacing w:after="240" w:before="240" w:lineRule="auto"/>
              <w:jc w:val="center"/>
              <w:rPr>
                <w:sz w:val="18"/>
                <w:szCs w:val="18"/>
              </w:rPr>
            </w:pPr>
            <w:r w:rsidDel="00000000" w:rsidR="00000000" w:rsidRPr="00000000">
              <w:rPr>
                <w:sz w:val="18"/>
                <w:szCs w:val="18"/>
                <w:rtl w:val="0"/>
              </w:rPr>
              <w:t xml:space="preserve">G</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C">
            <w:pPr>
              <w:spacing w:after="240" w:before="240" w:lineRule="auto"/>
              <w:jc w:val="center"/>
              <w:rPr>
                <w:sz w:val="18"/>
                <w:szCs w:val="18"/>
              </w:rPr>
            </w:pPr>
            <w:r w:rsidDel="00000000" w:rsidR="00000000" w:rsidRPr="00000000">
              <w:rPr>
                <w:sz w:val="18"/>
                <w:szCs w:val="18"/>
                <w:rtl w:val="0"/>
              </w:rPr>
              <w:t xml:space="preserve">News</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D">
            <w:pPr>
              <w:spacing w:after="240" w:before="240" w:lineRule="auto"/>
              <w:jc w:val="center"/>
              <w:rPr>
                <w:sz w:val="18"/>
                <w:szCs w:val="18"/>
              </w:rPr>
            </w:pPr>
            <w:r w:rsidDel="00000000" w:rsidR="00000000" w:rsidRPr="00000000">
              <w:rPr>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E">
            <w:pPr>
              <w:spacing w:after="240" w:before="240" w:lineRule="auto"/>
              <w:jc w:val="center"/>
              <w:rPr>
                <w:sz w:val="18"/>
                <w:szCs w:val="18"/>
              </w:rPr>
            </w:pPr>
            <w:r w:rsidDel="00000000" w:rsidR="00000000" w:rsidRPr="00000000">
              <w:rPr>
                <w:sz w:val="18"/>
                <w:szCs w:val="18"/>
                <w:rtl w:val="0"/>
              </w:rPr>
              <w:t xml:space="preserve">68,000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4F">
            <w:pPr>
              <w:spacing w:after="240" w:before="240" w:lineRule="auto"/>
              <w:jc w:val="center"/>
              <w:rPr>
                <w:sz w:val="18"/>
                <w:szCs w:val="18"/>
              </w:rPr>
            </w:pPr>
            <w:r w:rsidDel="00000000" w:rsidR="00000000" w:rsidRPr="00000000">
              <w:rPr>
                <w:sz w:val="18"/>
                <w:szCs w:val="18"/>
                <w:rtl w:val="0"/>
              </w:rPr>
              <w:t xml:space="preserve">4,760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0">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1">
            <w:pPr>
              <w:spacing w:after="240" w:before="240" w:lineRule="auto"/>
              <w:jc w:val="center"/>
              <w:rPr>
                <w:sz w:val="18"/>
                <w:szCs w:val="18"/>
              </w:rPr>
            </w:pPr>
            <w:r w:rsidDel="00000000" w:rsidR="00000000" w:rsidRPr="00000000">
              <w:rPr>
                <w:sz w:val="18"/>
                <w:szCs w:val="18"/>
                <w:rtl w:val="0"/>
              </w:rPr>
              <w:t xml:space="preserve">8 AM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2">
            <w:pPr>
              <w:spacing w:after="240" w:before="240" w:lineRule="auto"/>
              <w:jc w:val="center"/>
              <w:rPr>
                <w:sz w:val="18"/>
                <w:szCs w:val="18"/>
              </w:rPr>
            </w:pPr>
            <w:r w:rsidDel="00000000" w:rsidR="00000000" w:rsidRPr="00000000">
              <w:rPr>
                <w:sz w:val="18"/>
                <w:szCs w:val="18"/>
                <w:rtl w:val="0"/>
              </w:rPr>
              <w:t xml:space="preserve">4</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3">
            <w:pPr>
              <w:spacing w:after="240" w:before="240" w:lineRule="auto"/>
              <w:jc w:val="center"/>
              <w:rPr>
                <w:sz w:val="18"/>
                <w:szCs w:val="18"/>
              </w:rPr>
            </w:pPr>
            <w:r w:rsidDel="00000000" w:rsidR="00000000" w:rsidRPr="00000000">
              <w:rPr>
                <w:sz w:val="18"/>
                <w:szCs w:val="18"/>
                <w:rtl w:val="0"/>
              </w:rPr>
              <w:t xml:space="preserve">H</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4">
            <w:pPr>
              <w:spacing w:after="240" w:before="240" w:lineRule="auto"/>
              <w:jc w:val="center"/>
              <w:rPr>
                <w:sz w:val="18"/>
                <w:szCs w:val="18"/>
              </w:rPr>
            </w:pPr>
            <w:r w:rsidDel="00000000" w:rsidR="00000000" w:rsidRPr="00000000">
              <w:rPr>
                <w:sz w:val="18"/>
                <w:szCs w:val="18"/>
                <w:rtl w:val="0"/>
              </w:rPr>
              <w:t xml:space="preserve">Comedy</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5">
            <w:pPr>
              <w:spacing w:after="240" w:before="240" w:lineRule="auto"/>
              <w:jc w:val="center"/>
              <w:rPr>
                <w:sz w:val="18"/>
                <w:szCs w:val="18"/>
              </w:rPr>
            </w:pPr>
            <w:r w:rsidDel="00000000" w:rsidR="00000000" w:rsidRPr="00000000">
              <w:rPr>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6">
            <w:pPr>
              <w:spacing w:after="240" w:before="240" w:lineRule="auto"/>
              <w:jc w:val="center"/>
              <w:rPr>
                <w:sz w:val="18"/>
                <w:szCs w:val="18"/>
              </w:rPr>
            </w:pPr>
            <w:r w:rsidDel="00000000" w:rsidR="00000000" w:rsidRPr="00000000">
              <w:rPr>
                <w:sz w:val="18"/>
                <w:szCs w:val="18"/>
                <w:rtl w:val="0"/>
              </w:rPr>
              <w:t xml:space="preserve">82,000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7">
            <w:pPr>
              <w:spacing w:after="240" w:before="240" w:lineRule="auto"/>
              <w:jc w:val="center"/>
              <w:rPr>
                <w:sz w:val="18"/>
                <w:szCs w:val="18"/>
              </w:rPr>
            </w:pPr>
            <w:r w:rsidDel="00000000" w:rsidR="00000000" w:rsidRPr="00000000">
              <w:rPr>
                <w:sz w:val="18"/>
                <w:szCs w:val="18"/>
                <w:rtl w:val="0"/>
              </w:rPr>
              <w:t xml:space="preserve">9,020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8">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9">
            <w:pPr>
              <w:spacing w:after="240" w:before="240" w:lineRule="auto"/>
              <w:jc w:val="center"/>
              <w:rPr>
                <w:sz w:val="18"/>
                <w:szCs w:val="18"/>
              </w:rPr>
            </w:pPr>
            <w:r w:rsidDel="00000000" w:rsidR="00000000" w:rsidRPr="00000000">
              <w:rPr>
                <w:sz w:val="18"/>
                <w:szCs w:val="18"/>
                <w:rtl w:val="0"/>
              </w:rPr>
              <w:t xml:space="preserve">8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A">
            <w:pPr>
              <w:spacing w:after="240" w:before="240" w:lineRule="auto"/>
              <w:jc w:val="center"/>
              <w:rPr>
                <w:sz w:val="18"/>
                <w:szCs w:val="18"/>
              </w:rPr>
            </w:pPr>
            <w:r w:rsidDel="00000000" w:rsidR="00000000" w:rsidRPr="00000000">
              <w:rPr>
                <w:sz w:val="18"/>
                <w:szCs w:val="18"/>
                <w:rtl w:val="0"/>
              </w:rPr>
              <w:t xml:space="preserve">3</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B">
            <w:pPr>
              <w:spacing w:after="240" w:before="240" w:lineRule="auto"/>
              <w:jc w:val="center"/>
              <w:rPr>
                <w:sz w:val="18"/>
                <w:szCs w:val="18"/>
              </w:rPr>
            </w:pPr>
            <w:r w:rsidDel="00000000" w:rsidR="00000000" w:rsidRPr="00000000">
              <w:rPr>
                <w:sz w:val="18"/>
                <w:szCs w:val="18"/>
                <w:rtl w:val="0"/>
              </w:rPr>
              <w:t xml:space="preserve">I</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C">
            <w:pPr>
              <w:spacing w:after="240" w:before="240" w:lineRule="auto"/>
              <w:jc w:val="center"/>
              <w:rPr>
                <w:sz w:val="18"/>
                <w:szCs w:val="18"/>
              </w:rPr>
            </w:pPr>
            <w:r w:rsidDel="00000000" w:rsidR="00000000" w:rsidRPr="00000000">
              <w:rPr>
                <w:sz w:val="18"/>
                <w:szCs w:val="18"/>
                <w:rtl w:val="0"/>
              </w:rPr>
              <w:t xml:space="preserve">Food</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D">
            <w:pPr>
              <w:spacing w:after="240" w:before="240" w:lineRule="auto"/>
              <w:jc w:val="center"/>
              <w:rPr>
                <w:sz w:val="18"/>
                <w:szCs w:val="18"/>
              </w:rPr>
            </w:pPr>
            <w:r w:rsidDel="00000000" w:rsidR="00000000" w:rsidRPr="00000000">
              <w:rPr>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E">
            <w:pPr>
              <w:spacing w:after="240" w:before="240" w:lineRule="auto"/>
              <w:jc w:val="center"/>
              <w:rPr>
                <w:sz w:val="18"/>
                <w:szCs w:val="18"/>
              </w:rPr>
            </w:pPr>
            <w:r w:rsidDel="00000000" w:rsidR="00000000" w:rsidRPr="00000000">
              <w:rPr>
                <w:sz w:val="18"/>
                <w:szCs w:val="18"/>
                <w:rtl w:val="0"/>
              </w:rPr>
              <w:t xml:space="preserve">31,000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5F">
            <w:pPr>
              <w:spacing w:after="240" w:before="240" w:lineRule="auto"/>
              <w:jc w:val="center"/>
              <w:rPr>
                <w:sz w:val="18"/>
                <w:szCs w:val="18"/>
              </w:rPr>
            </w:pPr>
            <w:r w:rsidDel="00000000" w:rsidR="00000000" w:rsidRPr="00000000">
              <w:rPr>
                <w:sz w:val="18"/>
                <w:szCs w:val="18"/>
                <w:rtl w:val="0"/>
              </w:rPr>
              <w:t xml:space="preserve">2,170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0">
            <w:pPr>
              <w:spacing w:after="240" w:before="240" w:lineRule="auto"/>
              <w:jc w:val="cente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1">
            <w:pPr>
              <w:spacing w:after="240" w:before="240" w:lineRule="auto"/>
              <w:jc w:val="center"/>
              <w:rPr>
                <w:sz w:val="18"/>
                <w:szCs w:val="18"/>
              </w:rPr>
            </w:pPr>
            <w:r w:rsidDel="00000000" w:rsidR="00000000" w:rsidRPr="00000000">
              <w:rPr>
                <w:sz w:val="18"/>
                <w:szCs w:val="18"/>
                <w:rtl w:val="0"/>
              </w:rPr>
              <w:t xml:space="preserve">2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2">
            <w:pPr>
              <w:spacing w:after="240" w:before="240" w:lineRule="auto"/>
              <w:jc w:val="center"/>
              <w:rPr>
                <w:sz w:val="18"/>
                <w:szCs w:val="18"/>
              </w:rPr>
            </w:pPr>
            <w:r w:rsidDel="00000000" w:rsidR="00000000" w:rsidRPr="00000000">
              <w:rPr>
                <w:sz w:val="18"/>
                <w:szCs w:val="18"/>
                <w:rtl w:val="0"/>
              </w:rPr>
              <w:t xml:space="preserve">5</w:t>
            </w:r>
          </w:p>
        </w:tc>
      </w:tr>
      <w:tr>
        <w:trPr>
          <w:cantSplit w:val="0"/>
          <w:trHeight w:val="626.5297851562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3">
            <w:pPr>
              <w:spacing w:after="240" w:before="240" w:lineRule="auto"/>
              <w:jc w:val="center"/>
              <w:rPr>
                <w:sz w:val="18"/>
                <w:szCs w:val="18"/>
              </w:rPr>
            </w:pPr>
            <w:r w:rsidDel="00000000" w:rsidR="00000000" w:rsidRPr="00000000">
              <w:rPr>
                <w:sz w:val="18"/>
                <w:szCs w:val="18"/>
                <w:rtl w:val="0"/>
              </w:rPr>
              <w:t xml:space="preserve">J</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4">
            <w:pPr>
              <w:spacing w:after="240" w:before="240" w:lineRule="auto"/>
              <w:jc w:val="center"/>
              <w:rPr>
                <w:sz w:val="18"/>
                <w:szCs w:val="18"/>
              </w:rPr>
            </w:pPr>
            <w:r w:rsidDel="00000000" w:rsidR="00000000" w:rsidRPr="00000000">
              <w:rPr>
                <w:sz w:val="18"/>
                <w:szCs w:val="18"/>
                <w:rtl w:val="0"/>
              </w:rPr>
              <w:t xml:space="preserve">Music</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5">
            <w:pPr>
              <w:spacing w:after="240" w:before="240" w:lineRule="auto"/>
              <w:jc w:val="cente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6">
            <w:pPr>
              <w:spacing w:after="240" w:before="240" w:lineRule="auto"/>
              <w:jc w:val="center"/>
              <w:rPr>
                <w:sz w:val="18"/>
                <w:szCs w:val="18"/>
              </w:rPr>
            </w:pPr>
            <w:r w:rsidDel="00000000" w:rsidR="00000000" w:rsidRPr="00000000">
              <w:rPr>
                <w:sz w:val="18"/>
                <w:szCs w:val="18"/>
                <w:rtl w:val="0"/>
              </w:rPr>
              <w:t xml:space="preserve">93,000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7">
            <w:pPr>
              <w:spacing w:after="240" w:before="240" w:lineRule="auto"/>
              <w:jc w:val="center"/>
              <w:rPr>
                <w:sz w:val="18"/>
                <w:szCs w:val="18"/>
              </w:rPr>
            </w:pPr>
            <w:r w:rsidDel="00000000" w:rsidR="00000000" w:rsidRPr="00000000">
              <w:rPr>
                <w:sz w:val="18"/>
                <w:szCs w:val="18"/>
                <w:rtl w:val="0"/>
              </w:rPr>
              <w:t xml:space="preserve">10,230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8">
            <w:pPr>
              <w:spacing w:after="240" w:before="240" w:lineRule="auto"/>
              <w:jc w:val="center"/>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9">
            <w:pPr>
              <w:spacing w:after="240" w:before="240" w:lineRule="auto"/>
              <w:jc w:val="center"/>
              <w:rPr>
                <w:sz w:val="18"/>
                <w:szCs w:val="18"/>
              </w:rPr>
            </w:pPr>
            <w:r w:rsidDel="00000000" w:rsidR="00000000" w:rsidRPr="00000000">
              <w:rPr>
                <w:sz w:val="18"/>
                <w:szCs w:val="18"/>
                <w:rtl w:val="0"/>
              </w:rPr>
              <w:t xml:space="preserve">7 PM</w:t>
            </w:r>
          </w:p>
        </w:tc>
        <w:tc>
          <w:tcPr>
            <w:tcBorders>
              <w:top w:color="000000" w:space="0" w:sz="4" w:val="single"/>
              <w:left w:color="000000" w:space="0" w:sz="4" w:val="single"/>
              <w:bottom w:color="000000" w:space="0" w:sz="4" w:val="single"/>
              <w:right w:color="000000" w:space="0" w:sz="4" w:val="single"/>
            </w:tcBorders>
            <w:shd w:fill="f3f3f3"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6A">
            <w:pPr>
              <w:spacing w:after="240" w:before="240" w:lineRule="auto"/>
              <w:jc w:val="center"/>
              <w:rPr>
                <w:sz w:val="18"/>
                <w:szCs w:val="18"/>
              </w:rPr>
            </w:pPr>
            <w:r w:rsidDel="00000000" w:rsidR="00000000" w:rsidRPr="00000000">
              <w:rPr>
                <w:sz w:val="18"/>
                <w:szCs w:val="18"/>
                <w:rtl w:val="0"/>
              </w:rPr>
              <w:t xml:space="preserve">4</w:t>
            </w:r>
          </w:p>
        </w:tc>
      </w:tr>
    </w:tbl>
    <w:p w:rsidR="00000000" w:rsidDel="00000000" w:rsidP="00000000" w:rsidRDefault="00000000" w:rsidRPr="00000000" w14:paraId="0000006B">
      <w:pPr>
        <w:numPr>
          <w:ilvl w:val="0"/>
          <w:numId w:val="4"/>
        </w:numPr>
        <w:spacing w:after="240" w:before="240" w:lineRule="auto"/>
        <w:ind w:left="720" w:hanging="360"/>
      </w:pPr>
      <w:r w:rsidDel="00000000" w:rsidR="00000000" w:rsidRPr="00000000">
        <w:rPr>
          <w:rtl w:val="0"/>
        </w:rPr>
        <w:t xml:space="preserve">What patterns do you notice about views and engagement? </w:t>
      </w:r>
    </w:p>
    <w:p w:rsidR="00000000" w:rsidDel="00000000" w:rsidP="00000000" w:rsidRDefault="00000000" w:rsidRPr="00000000" w14:paraId="0000006C">
      <w:pPr>
        <w:spacing w:after="240" w:before="240" w:lineRule="auto"/>
        <w:ind w:firstLine="720"/>
        <w:rPr>
          <w:color w:val="ff0000"/>
        </w:rPr>
      </w:pPr>
      <w:r w:rsidDel="00000000" w:rsidR="00000000" w:rsidRPr="00000000">
        <w:rPr>
          <w:color w:val="ff0000"/>
          <w:rtl w:val="0"/>
        </w:rPr>
        <w:t xml:space="preserve">Expected student observations from the initial 10-video table:</w:t>
      </w:r>
    </w:p>
    <w:p w:rsidR="00000000" w:rsidDel="00000000" w:rsidP="00000000" w:rsidRDefault="00000000" w:rsidRPr="00000000" w14:paraId="0000006D">
      <w:pPr>
        <w:numPr>
          <w:ilvl w:val="0"/>
          <w:numId w:val="12"/>
        </w:numPr>
        <w:spacing w:after="0" w:afterAutospacing="0" w:before="240" w:lineRule="auto"/>
        <w:ind w:left="1440" w:hanging="360"/>
        <w:rPr>
          <w:color w:val="ff0000"/>
        </w:rPr>
      </w:pPr>
      <w:r w:rsidDel="00000000" w:rsidR="00000000" w:rsidRPr="00000000">
        <w:rPr>
          <w:color w:val="ff0000"/>
          <w:rtl w:val="0"/>
        </w:rPr>
        <w:t xml:space="preserve">Shape: Right-skewed distribution</w:t>
      </w:r>
    </w:p>
    <w:p w:rsidR="00000000" w:rsidDel="00000000" w:rsidP="00000000" w:rsidRDefault="00000000" w:rsidRPr="00000000" w14:paraId="0000006E">
      <w:pPr>
        <w:numPr>
          <w:ilvl w:val="0"/>
          <w:numId w:val="12"/>
        </w:numPr>
        <w:spacing w:after="0" w:afterAutospacing="0" w:before="0" w:beforeAutospacing="0" w:lineRule="auto"/>
        <w:ind w:left="1440" w:hanging="360"/>
        <w:rPr>
          <w:color w:val="ff0000"/>
        </w:rPr>
      </w:pPr>
      <w:r w:rsidDel="00000000" w:rsidR="00000000" w:rsidRPr="00000000">
        <w:rPr>
          <w:rFonts w:ascii="Arial Unicode MS" w:cs="Arial Unicode MS" w:eastAsia="Arial Unicode MS" w:hAnsi="Arial Unicode MS"/>
          <w:color w:val="ff0000"/>
          <w:rtl w:val="0"/>
        </w:rPr>
        <w:t xml:space="preserve">Mean Views: ≈64,850</w:t>
      </w:r>
    </w:p>
    <w:p w:rsidR="00000000" w:rsidDel="00000000" w:rsidP="00000000" w:rsidRDefault="00000000" w:rsidRPr="00000000" w14:paraId="0000006F">
      <w:pPr>
        <w:numPr>
          <w:ilvl w:val="0"/>
          <w:numId w:val="12"/>
        </w:numPr>
        <w:spacing w:after="240" w:before="0" w:beforeAutospacing="0" w:lineRule="auto"/>
        <w:ind w:left="1440" w:hanging="360"/>
        <w:rPr>
          <w:color w:val="ff0000"/>
        </w:rPr>
      </w:pPr>
      <w:r w:rsidDel="00000000" w:rsidR="00000000" w:rsidRPr="00000000">
        <w:rPr>
          <w:rFonts w:ascii="Arial Unicode MS" w:cs="Arial Unicode MS" w:eastAsia="Arial Unicode MS" w:hAnsi="Arial Unicode MS"/>
          <w:color w:val="ff0000"/>
          <w:rtl w:val="0"/>
        </w:rPr>
        <w:t xml:space="preserve">SD: ≈32,640</w:t>
      </w:r>
    </w:p>
    <w:p w:rsidR="00000000" w:rsidDel="00000000" w:rsidP="00000000" w:rsidRDefault="00000000" w:rsidRPr="00000000" w14:paraId="00000070">
      <w:pPr>
        <w:spacing w:after="240" w:before="240" w:lineRule="auto"/>
        <w:rPr>
          <w:color w:val="ff0000"/>
        </w:rPr>
      </w:pPr>
      <w:r w:rsidDel="00000000" w:rsidR="00000000" w:rsidRPr="00000000">
        <w:rPr>
          <w:i w:val="1"/>
          <w:color w:val="ff0000"/>
          <w:rtl w:val="0"/>
        </w:rPr>
        <w:t xml:space="preserve">Teaching Tip:</w:t>
      </w:r>
      <w:r w:rsidDel="00000000" w:rsidR="00000000" w:rsidRPr="00000000">
        <w:rPr>
          <w:color w:val="ff0000"/>
          <w:rtl w:val="0"/>
        </w:rPr>
        <w:t xml:space="preserve"> Students may initially focus on absolute numbers. Guide them to notice patterns:</w:t>
      </w:r>
    </w:p>
    <w:p w:rsidR="00000000" w:rsidDel="00000000" w:rsidP="00000000" w:rsidRDefault="00000000" w:rsidRPr="00000000" w14:paraId="00000071">
      <w:pPr>
        <w:numPr>
          <w:ilvl w:val="1"/>
          <w:numId w:val="4"/>
        </w:numPr>
        <w:spacing w:after="0" w:afterAutospacing="0" w:before="240" w:lineRule="auto"/>
        <w:ind w:left="1440" w:hanging="360"/>
        <w:rPr>
          <w:color w:val="ff0000"/>
        </w:rPr>
      </w:pPr>
      <w:r w:rsidDel="00000000" w:rsidR="00000000" w:rsidRPr="00000000">
        <w:rPr>
          <w:color w:val="ff0000"/>
          <w:rtl w:val="0"/>
        </w:rPr>
        <w:t xml:space="preserve">Evening posts (7-9 PM) consistently get more views</w:t>
      </w:r>
    </w:p>
    <w:p w:rsidR="00000000" w:rsidDel="00000000" w:rsidP="00000000" w:rsidRDefault="00000000" w:rsidRPr="00000000" w14:paraId="00000072">
      <w:pPr>
        <w:numPr>
          <w:ilvl w:val="1"/>
          <w:numId w:val="4"/>
        </w:numPr>
        <w:spacing w:after="0" w:afterAutospacing="0" w:before="0" w:beforeAutospacing="0" w:lineRule="auto"/>
        <w:ind w:left="1440" w:hanging="360"/>
        <w:rPr>
          <w:color w:val="ff0000"/>
        </w:rPr>
      </w:pPr>
      <w:r w:rsidDel="00000000" w:rsidR="00000000" w:rsidRPr="00000000">
        <w:rPr>
          <w:color w:val="ff0000"/>
          <w:rtl w:val="0"/>
        </w:rPr>
        <w:t xml:space="preserve">Shorter videos (12-22 sec) tend to perform better</w:t>
      </w:r>
    </w:p>
    <w:p w:rsidR="00000000" w:rsidDel="00000000" w:rsidP="00000000" w:rsidRDefault="00000000" w:rsidRPr="00000000" w14:paraId="00000073">
      <w:pPr>
        <w:numPr>
          <w:ilvl w:val="1"/>
          <w:numId w:val="4"/>
        </w:numPr>
        <w:spacing w:after="0" w:afterAutospacing="0" w:before="0" w:beforeAutospacing="0" w:lineRule="auto"/>
        <w:ind w:left="1440" w:hanging="360"/>
        <w:rPr>
          <w:color w:val="ff0000"/>
        </w:rPr>
      </w:pPr>
      <w:r w:rsidDel="00000000" w:rsidR="00000000" w:rsidRPr="00000000">
        <w:rPr>
          <w:color w:val="ff0000"/>
          <w:rtl w:val="0"/>
        </w:rPr>
        <w:t xml:space="preserve">Dance/Comedy/Music have higher engagement rates</w:t>
      </w:r>
    </w:p>
    <w:p w:rsidR="00000000" w:rsidDel="00000000" w:rsidP="00000000" w:rsidRDefault="00000000" w:rsidRPr="00000000" w14:paraId="00000074">
      <w:pPr>
        <w:numPr>
          <w:ilvl w:val="1"/>
          <w:numId w:val="4"/>
        </w:numPr>
        <w:spacing w:after="240" w:before="0" w:beforeAutospacing="0" w:lineRule="auto"/>
        <w:ind w:left="1440" w:hanging="360"/>
        <w:rPr>
          <w:color w:val="ff0000"/>
        </w:rPr>
      </w:pPr>
      <w:r w:rsidDel="00000000" w:rsidR="00000000" w:rsidRPr="00000000">
        <w:rPr>
          <w:color w:val="ff0000"/>
          <w:rtl w:val="0"/>
        </w:rPr>
        <w:t xml:space="preserve">3-4 hashtags seem optimal</w:t>
      </w:r>
    </w:p>
    <w:p w:rsidR="00000000" w:rsidDel="00000000" w:rsidP="00000000" w:rsidRDefault="00000000" w:rsidRPr="00000000" w14:paraId="00000075">
      <w:pPr>
        <w:spacing w:after="240" w:before="240" w:lineRule="auto"/>
        <w:rPr>
          <w:color w:val="ff0000"/>
        </w:rPr>
      </w:pPr>
      <w:r w:rsidDel="00000000" w:rsidR="00000000" w:rsidRPr="00000000">
        <w:rPr>
          <w:rtl w:val="0"/>
        </w:rPr>
      </w:r>
    </w:p>
    <w:p w:rsidR="00000000" w:rsidDel="00000000" w:rsidP="00000000" w:rsidRDefault="00000000" w:rsidRPr="00000000" w14:paraId="00000076">
      <w:pPr>
        <w:numPr>
          <w:ilvl w:val="0"/>
          <w:numId w:val="4"/>
        </w:numPr>
        <w:spacing w:after="240" w:before="240" w:lineRule="auto"/>
        <w:ind w:left="720" w:hanging="360"/>
      </w:pPr>
      <w:r w:rsidDel="00000000" w:rsidR="00000000" w:rsidRPr="00000000">
        <w:rPr>
          <w:rtl w:val="0"/>
        </w:rPr>
        <w:t xml:space="preserve">Make three predictions about what factors lead to higher views. Explain your reasoning.</w:t>
      </w:r>
    </w:p>
    <w:p w:rsidR="00000000" w:rsidDel="00000000" w:rsidP="00000000" w:rsidRDefault="00000000" w:rsidRPr="00000000" w14:paraId="00000077">
      <w:pPr>
        <w:spacing w:after="240" w:before="240" w:lineRule="auto"/>
        <w:ind w:firstLine="720"/>
        <w:rPr>
          <w:color w:val="ff0000"/>
        </w:rPr>
      </w:pPr>
      <w:r w:rsidDel="00000000" w:rsidR="00000000" w:rsidRPr="00000000">
        <w:rPr>
          <w:color w:val="ff0000"/>
          <w:rtl w:val="0"/>
        </w:rPr>
        <w:t xml:space="preserve">Common student predictions:</w:t>
      </w:r>
    </w:p>
    <w:p w:rsidR="00000000" w:rsidDel="00000000" w:rsidP="00000000" w:rsidRDefault="00000000" w:rsidRPr="00000000" w14:paraId="00000078">
      <w:pPr>
        <w:numPr>
          <w:ilvl w:val="0"/>
          <w:numId w:val="1"/>
        </w:numPr>
        <w:spacing w:after="0" w:afterAutospacing="0" w:before="240" w:lineRule="auto"/>
        <w:ind w:left="1440" w:hanging="360"/>
        <w:rPr>
          <w:color w:val="ff0000"/>
        </w:rPr>
      </w:pPr>
      <w:r w:rsidDel="00000000" w:rsidR="00000000" w:rsidRPr="00000000">
        <w:rPr>
          <w:color w:val="ff0000"/>
          <w:rtl w:val="0"/>
        </w:rPr>
        <w:t xml:space="preserve">"Evening posts will get more views" (Data supports this)</w:t>
      </w:r>
    </w:p>
    <w:p w:rsidR="00000000" w:rsidDel="00000000" w:rsidP="00000000" w:rsidRDefault="00000000" w:rsidRPr="00000000" w14:paraId="00000079">
      <w:pPr>
        <w:numPr>
          <w:ilvl w:val="0"/>
          <w:numId w:val="1"/>
        </w:numPr>
        <w:spacing w:after="0" w:afterAutospacing="0" w:before="0" w:beforeAutospacing="0" w:lineRule="auto"/>
        <w:ind w:left="1440" w:hanging="360"/>
        <w:rPr>
          <w:color w:val="ff0000"/>
        </w:rPr>
      </w:pPr>
      <w:r w:rsidDel="00000000" w:rsidR="00000000" w:rsidRPr="00000000">
        <w:rPr>
          <w:color w:val="ff0000"/>
          <w:rtl w:val="0"/>
        </w:rPr>
        <w:t xml:space="preserve">"Shorter videos perform better" (True up to a point)</w:t>
      </w:r>
    </w:p>
    <w:p w:rsidR="00000000" w:rsidDel="00000000" w:rsidP="00000000" w:rsidRDefault="00000000" w:rsidRPr="00000000" w14:paraId="0000007A">
      <w:pPr>
        <w:numPr>
          <w:ilvl w:val="0"/>
          <w:numId w:val="1"/>
        </w:numPr>
        <w:spacing w:after="240" w:before="0" w:beforeAutospacing="0" w:lineRule="auto"/>
        <w:ind w:left="1440" w:hanging="360"/>
        <w:rPr>
          <w:color w:val="ff0000"/>
        </w:rPr>
      </w:pPr>
      <w:r w:rsidDel="00000000" w:rsidR="00000000" w:rsidRPr="00000000">
        <w:rPr>
          <w:color w:val="ff0000"/>
          <w:rtl w:val="0"/>
        </w:rPr>
        <w:t xml:space="preserve">"More hashtags = more views" (Actually peaks at 3-5)</w:t>
      </w:r>
    </w:p>
    <w:p w:rsidR="00000000" w:rsidDel="00000000" w:rsidP="00000000" w:rsidRDefault="00000000" w:rsidRPr="00000000" w14:paraId="0000007B">
      <w:pPr>
        <w:spacing w:after="240" w:before="240" w:lineRule="auto"/>
        <w:rPr/>
      </w:pPr>
      <w:r w:rsidDel="00000000" w:rsidR="00000000" w:rsidRPr="00000000">
        <w:rPr>
          <w:i w:val="1"/>
          <w:color w:val="ff0000"/>
          <w:rtl w:val="0"/>
        </w:rPr>
        <w:t xml:space="preserve">Teaching Tip:</w:t>
      </w:r>
      <w:r w:rsidDel="00000000" w:rsidR="00000000" w:rsidRPr="00000000">
        <w:rPr>
          <w:color w:val="ff0000"/>
          <w:rtl w:val="0"/>
        </w:rPr>
        <w:t xml:space="preserve"> Let students discover that small samples (n=5) show high variability. This sets up the need for larger samples.</w:t>
      </w: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numPr>
          <w:ilvl w:val="0"/>
          <w:numId w:val="4"/>
        </w:numPr>
        <w:spacing w:after="240" w:before="240" w:lineRule="auto"/>
        <w:ind w:left="720" w:hanging="360"/>
      </w:pPr>
      <w:r w:rsidDel="00000000" w:rsidR="00000000" w:rsidRPr="00000000">
        <w:rPr>
          <w:rtl w:val="0"/>
        </w:rPr>
        <w:t xml:space="preserve">Take a random sample of 5 videos from our dataset and calculate their mean view count. Do this three times. </w:t>
      </w:r>
      <w:r w:rsidDel="00000000" w:rsidR="00000000" w:rsidRPr="00000000">
        <w:rPr>
          <w:color w:val="ff0000"/>
          <w:rtl w:val="0"/>
        </w:rPr>
        <w:t xml:space="preserve"> Answers will vary based on their sample.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spacing w:after="80" w:lineRule="auto"/>
        <w:rPr>
          <w:color w:val="ff0000"/>
        </w:rPr>
      </w:pPr>
      <w:r w:rsidDel="00000000" w:rsidR="00000000" w:rsidRPr="00000000">
        <w:rPr>
          <w:color w:val="ff0000"/>
          <w:rtl w:val="0"/>
        </w:rPr>
        <w:t xml:space="preserve">***Now you will need to get the students on their computers and onto the web-r platform. They will need access to the tiktok_data.csv file as well. </w:t>
      </w:r>
    </w:p>
    <w:p w:rsidR="00000000" w:rsidDel="00000000" w:rsidP="00000000" w:rsidRDefault="00000000" w:rsidRPr="00000000" w14:paraId="0000007F">
      <w:pPr>
        <w:spacing w:after="80" w:lineRule="auto"/>
        <w:rPr>
          <w:color w:val="ff0000"/>
        </w:rPr>
      </w:pPr>
      <w:r w:rsidDel="00000000" w:rsidR="00000000" w:rsidRPr="00000000">
        <w:rPr>
          <w:rtl w:val="0"/>
        </w:rPr>
      </w:r>
    </w:p>
    <w:p w:rsidR="00000000" w:rsidDel="00000000" w:rsidP="00000000" w:rsidRDefault="00000000" w:rsidRPr="00000000" w14:paraId="00000080">
      <w:pPr>
        <w:numPr>
          <w:ilvl w:val="0"/>
          <w:numId w:val="4"/>
        </w:numPr>
        <w:spacing w:after="80" w:lineRule="auto"/>
        <w:ind w:left="720" w:hanging="360"/>
      </w:pPr>
      <w:r w:rsidDel="00000000" w:rsidR="00000000" w:rsidRPr="00000000">
        <w:rPr>
          <w:rtl w:val="0"/>
        </w:rPr>
        <w:t xml:space="preserve">Now let’s take some actual TikTok data to look for trends. Please navigate to https://webr.r-wasm.org/latest/ and in the top right pane click Upload File and choose the tiktok_data.csv file provided by your instructor. Before we analyze the data we need to load those capabilities into the platform so please copy and paste the following into the first three lines in the currently empty top left pane. </w:t>
      </w:r>
    </w:p>
    <w:p w:rsidR="00000000" w:rsidDel="00000000" w:rsidP="00000000" w:rsidRDefault="00000000" w:rsidRPr="00000000" w14:paraId="00000081">
      <w:pPr>
        <w:ind w:left="2160" w:firstLine="0"/>
        <w:rPr/>
      </w:pPr>
      <w:r w:rsidDel="00000000" w:rsidR="00000000" w:rsidRPr="00000000">
        <w:rPr>
          <w:rtl w:val="0"/>
        </w:rPr>
        <w:t xml:space="preserve">library(ggplot2)</w:t>
      </w:r>
    </w:p>
    <w:p w:rsidR="00000000" w:rsidDel="00000000" w:rsidP="00000000" w:rsidRDefault="00000000" w:rsidRPr="00000000" w14:paraId="00000082">
      <w:pPr>
        <w:ind w:left="2160" w:firstLine="0"/>
        <w:rPr/>
      </w:pPr>
      <w:r w:rsidDel="00000000" w:rsidR="00000000" w:rsidRPr="00000000">
        <w:rPr>
          <w:rtl w:val="0"/>
        </w:rPr>
        <w:t xml:space="preserve">library(dplyr)</w:t>
      </w:r>
    </w:p>
    <w:p w:rsidR="00000000" w:rsidDel="00000000" w:rsidP="00000000" w:rsidRDefault="00000000" w:rsidRPr="00000000" w14:paraId="00000083">
      <w:pPr>
        <w:ind w:left="2160" w:firstLine="0"/>
        <w:rPr/>
      </w:pPr>
      <w:r w:rsidDel="00000000" w:rsidR="00000000" w:rsidRPr="00000000">
        <w:rPr>
          <w:rtl w:val="0"/>
        </w:rPr>
        <w:t xml:space="preserve">library(tidyr)</w:t>
      </w:r>
    </w:p>
    <w:p w:rsidR="00000000" w:rsidDel="00000000" w:rsidP="00000000" w:rsidRDefault="00000000" w:rsidRPr="00000000" w14:paraId="00000084">
      <w:pPr>
        <w:ind w:left="2160" w:firstLine="0"/>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ab/>
        <w:t xml:space="preserve">In order for the libraries to load, you may need to look in the bottom left pane and type in a 1 to select “Yes” to have the program load them. Once you do that three times, let’s make sure the dataset is loaded and that we can read it correctly by pasting the following code underneath:</w:t>
      </w:r>
    </w:p>
    <w:p w:rsidR="00000000" w:rsidDel="00000000" w:rsidP="00000000" w:rsidRDefault="00000000" w:rsidRPr="00000000" w14:paraId="00000086">
      <w:pPr>
        <w:rPr/>
      </w:pPr>
      <w:r w:rsidDel="00000000" w:rsidR="00000000" w:rsidRPr="00000000">
        <w:rPr>
          <w:rtl w:val="0"/>
        </w:rPr>
        <w:tab/>
        <w:tab/>
        <w:tab/>
        <w:t xml:space="preserve">tiktok_data &lt;- read.csv("/tiktok_data.csv", stringsAsFactors = TRUE)</w:t>
      </w:r>
    </w:p>
    <w:p w:rsidR="00000000" w:rsidDel="00000000" w:rsidP="00000000" w:rsidRDefault="00000000" w:rsidRPr="00000000" w14:paraId="00000087">
      <w:pPr>
        <w:rPr/>
      </w:pPr>
      <w:r w:rsidDel="00000000" w:rsidR="00000000" w:rsidRPr="00000000">
        <w:rPr>
          <w:rtl w:val="0"/>
        </w:rPr>
        <w:tab/>
        <w:tab/>
        <w:tab/>
        <w:t xml:space="preserve">str(tiktok_data)</w:t>
      </w:r>
    </w:p>
    <w:p w:rsidR="00000000" w:rsidDel="00000000" w:rsidP="00000000" w:rsidRDefault="00000000" w:rsidRPr="00000000" w14:paraId="00000088">
      <w:pPr>
        <w:ind w:left="1440" w:firstLine="720"/>
        <w:rPr/>
      </w:pPr>
      <w:r w:rsidDel="00000000" w:rsidR="00000000" w:rsidRPr="00000000">
        <w:rPr>
          <w:rtl w:val="0"/>
        </w:rPr>
        <w:t xml:space="preserve">head(tiktok_data)</w:t>
      </w:r>
    </w:p>
    <w:p w:rsidR="00000000" w:rsidDel="00000000" w:rsidP="00000000" w:rsidRDefault="00000000" w:rsidRPr="00000000" w14:paraId="00000089">
      <w:pPr>
        <w:ind w:left="1440" w:firstLine="720"/>
        <w:rPr/>
      </w:pPr>
      <w:r w:rsidDel="00000000" w:rsidR="00000000" w:rsidRPr="00000000">
        <w:rPr>
          <w:rtl w:val="0"/>
        </w:rPr>
        <w:t xml:space="preserve">summary(tiktok_data)</w:t>
      </w:r>
    </w:p>
    <w:p w:rsidR="00000000" w:rsidDel="00000000" w:rsidP="00000000" w:rsidRDefault="00000000" w:rsidRPr="00000000" w14:paraId="0000008A">
      <w:pPr>
        <w:ind w:left="1440" w:firstLine="720"/>
        <w:rPr/>
      </w:pPr>
      <w:r w:rsidDel="00000000" w:rsidR="00000000" w:rsidRPr="00000000">
        <w:rPr>
          <w:rtl w:val="0"/>
        </w:rPr>
      </w:r>
    </w:p>
    <w:p w:rsidR="00000000" w:rsidDel="00000000" w:rsidP="00000000" w:rsidRDefault="00000000" w:rsidRPr="00000000" w14:paraId="0000008B">
      <w:pPr>
        <w:rPr>
          <w:color w:val="ff0000"/>
        </w:rPr>
      </w:pPr>
      <w:r w:rsidDel="00000000" w:rsidR="00000000" w:rsidRPr="00000000">
        <w:rPr>
          <w:rtl w:val="0"/>
        </w:rPr>
        <w:tab/>
      </w:r>
      <w:r w:rsidDel="00000000" w:rsidR="00000000" w:rsidRPr="00000000">
        <w:rPr>
          <w:color w:val="ff0000"/>
          <w:rtl w:val="0"/>
        </w:rPr>
        <w:t xml:space="preserve">As a teacher, you should run them through the pane to point out some information that these three commands gives us a window into. </w:t>
      </w:r>
    </w:p>
    <w:p w:rsidR="00000000" w:rsidDel="00000000" w:rsidP="00000000" w:rsidRDefault="00000000" w:rsidRPr="00000000" w14:paraId="0000008C">
      <w:pPr>
        <w:ind w:left="1440" w:firstLine="720"/>
        <w:rPr/>
      </w:pPr>
      <w:r w:rsidDel="00000000" w:rsidR="00000000" w:rsidRPr="00000000">
        <w:rPr>
          <w:rtl w:val="0"/>
        </w:rPr>
      </w:r>
    </w:p>
    <w:p w:rsidR="00000000" w:rsidDel="00000000" w:rsidP="00000000" w:rsidRDefault="00000000" w:rsidRPr="00000000" w14:paraId="0000008D">
      <w:pPr>
        <w:numPr>
          <w:ilvl w:val="0"/>
          <w:numId w:val="4"/>
        </w:numPr>
        <w:ind w:left="720" w:hanging="360"/>
      </w:pPr>
      <w:r w:rsidDel="00000000" w:rsidR="00000000" w:rsidRPr="00000000">
        <w:rPr>
          <w:rtl w:val="0"/>
        </w:rPr>
        <w:t xml:space="preserve">Now let’s start creating some visuals to help us really look into this data. First let’s just look at a distribution of views:</w:t>
        <w:br w:type="textWrapping"/>
        <w:tab/>
        <w:tab/>
        <w:t xml:space="preserve">ggplot(tiktok_data, aes(x = Views)) +</w:t>
      </w:r>
    </w:p>
    <w:p w:rsidR="00000000" w:rsidDel="00000000" w:rsidP="00000000" w:rsidRDefault="00000000" w:rsidRPr="00000000" w14:paraId="0000008E">
      <w:pPr>
        <w:ind w:left="720" w:firstLine="0"/>
        <w:rPr/>
      </w:pPr>
      <w:r w:rsidDel="00000000" w:rsidR="00000000" w:rsidRPr="00000000">
        <w:rPr>
          <w:rtl w:val="0"/>
        </w:rPr>
        <w:t xml:space="preserve"> </w:t>
        <w:tab/>
        <w:tab/>
        <w:t xml:space="preserve"> geom_histogram(bins = 20, fill = "skyblue", color = "black") +</w:t>
      </w:r>
    </w:p>
    <w:p w:rsidR="00000000" w:rsidDel="00000000" w:rsidP="00000000" w:rsidRDefault="00000000" w:rsidRPr="00000000" w14:paraId="0000008F">
      <w:pPr>
        <w:ind w:left="720" w:firstLine="0"/>
        <w:rPr/>
      </w:pPr>
      <w:r w:rsidDel="00000000" w:rsidR="00000000" w:rsidRPr="00000000">
        <w:rPr>
          <w:rtl w:val="0"/>
        </w:rPr>
        <w:t xml:space="preserve"> </w:t>
        <w:tab/>
        <w:tab/>
        <w:t xml:space="preserve"> labs(title = "Distribution of TikTok Video Views",</w:t>
      </w:r>
    </w:p>
    <w:p w:rsidR="00000000" w:rsidDel="00000000" w:rsidP="00000000" w:rsidRDefault="00000000" w:rsidRPr="00000000" w14:paraId="00000090">
      <w:pPr>
        <w:ind w:left="720" w:firstLine="0"/>
        <w:rPr/>
      </w:pPr>
      <w:r w:rsidDel="00000000" w:rsidR="00000000" w:rsidRPr="00000000">
        <w:rPr>
          <w:rtl w:val="0"/>
        </w:rPr>
        <w:t xml:space="preserve">    </w:t>
        <w:tab/>
        <w:tab/>
        <w:t xml:space="preserve">   x = "Views",</w:t>
      </w:r>
    </w:p>
    <w:p w:rsidR="00000000" w:rsidDel="00000000" w:rsidP="00000000" w:rsidRDefault="00000000" w:rsidRPr="00000000" w14:paraId="00000091">
      <w:pPr>
        <w:ind w:left="720" w:firstLine="0"/>
        <w:rPr/>
      </w:pPr>
      <w:r w:rsidDel="00000000" w:rsidR="00000000" w:rsidRPr="00000000">
        <w:rPr>
          <w:rtl w:val="0"/>
        </w:rPr>
        <w:t xml:space="preserve">      </w:t>
        <w:tab/>
        <w:tab/>
        <w:t xml:space="preserve"> y = "Frequency") +</w:t>
      </w:r>
    </w:p>
    <w:p w:rsidR="00000000" w:rsidDel="00000000" w:rsidP="00000000" w:rsidRDefault="00000000" w:rsidRPr="00000000" w14:paraId="00000092">
      <w:pPr>
        <w:ind w:left="720" w:firstLine="0"/>
        <w:rPr/>
      </w:pPr>
      <w:r w:rsidDel="00000000" w:rsidR="00000000" w:rsidRPr="00000000">
        <w:rPr>
          <w:rtl w:val="0"/>
        </w:rPr>
        <w:t xml:space="preserve"> </w:t>
        <w:tab/>
        <w:tab/>
        <w:t xml:space="preserve"> theme_minimal()</w:t>
      </w:r>
    </w:p>
    <w:p w:rsidR="00000000" w:rsidDel="00000000" w:rsidP="00000000" w:rsidRDefault="00000000" w:rsidRPr="00000000" w14:paraId="00000093">
      <w:pPr>
        <w:ind w:left="720" w:firstLine="0"/>
        <w:rPr/>
      </w:pPr>
      <w:r w:rsidDel="00000000" w:rsidR="00000000" w:rsidRPr="00000000">
        <w:rPr>
          <w:rtl w:val="0"/>
        </w:rPr>
        <w:t xml:space="preserve">According to your data, what is the approximate range of views this random sample of videos? From about _______________ views to about _________________ views. </w:t>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numPr>
          <w:ilvl w:val="0"/>
          <w:numId w:val="4"/>
        </w:numPr>
        <w:ind w:left="720" w:hanging="360"/>
      </w:pPr>
      <w:r w:rsidDel="00000000" w:rsidR="00000000" w:rsidRPr="00000000">
        <w:rPr>
          <w:rtl w:val="0"/>
        </w:rPr>
        <w:t xml:space="preserve">Okay, now let’s drill down into some categories. Go ahead and copy and paste this code over the code of the last plot you made: </w:t>
      </w:r>
    </w:p>
    <w:p w:rsidR="00000000" w:rsidDel="00000000" w:rsidP="00000000" w:rsidRDefault="00000000" w:rsidRPr="00000000" w14:paraId="00000096">
      <w:pPr>
        <w:ind w:left="720" w:firstLine="0"/>
        <w:rPr/>
      </w:pPr>
      <w:r w:rsidDel="00000000" w:rsidR="00000000" w:rsidRPr="00000000">
        <w:rPr>
          <w:rtl w:val="0"/>
        </w:rPr>
        <w:tab/>
        <w:tab/>
        <w:t xml:space="preserve">ggplot(tiktok_data, aes(x = Category, y = Views, fill = Category)) +</w:t>
      </w:r>
    </w:p>
    <w:p w:rsidR="00000000" w:rsidDel="00000000" w:rsidP="00000000" w:rsidRDefault="00000000" w:rsidRPr="00000000" w14:paraId="00000097">
      <w:pPr>
        <w:ind w:left="2160" w:firstLine="0"/>
        <w:rPr/>
      </w:pPr>
      <w:r w:rsidDel="00000000" w:rsidR="00000000" w:rsidRPr="00000000">
        <w:rPr>
          <w:rtl w:val="0"/>
        </w:rPr>
        <w:t xml:space="preserve">  geom_boxplot() +</w:t>
      </w:r>
    </w:p>
    <w:p w:rsidR="00000000" w:rsidDel="00000000" w:rsidP="00000000" w:rsidRDefault="00000000" w:rsidRPr="00000000" w14:paraId="00000098">
      <w:pPr>
        <w:ind w:left="2160" w:firstLine="0"/>
        <w:rPr/>
      </w:pPr>
      <w:r w:rsidDel="00000000" w:rsidR="00000000" w:rsidRPr="00000000">
        <w:rPr>
          <w:rtl w:val="0"/>
        </w:rPr>
        <w:t xml:space="preserve">  labs(title = "Views by Content Category",</w:t>
      </w:r>
    </w:p>
    <w:p w:rsidR="00000000" w:rsidDel="00000000" w:rsidP="00000000" w:rsidRDefault="00000000" w:rsidRPr="00000000" w14:paraId="00000099">
      <w:pPr>
        <w:ind w:left="2160" w:firstLine="0"/>
        <w:rPr/>
      </w:pPr>
      <w:r w:rsidDel="00000000" w:rsidR="00000000" w:rsidRPr="00000000">
        <w:rPr>
          <w:rtl w:val="0"/>
        </w:rPr>
        <w:t xml:space="preserve">       x = "Category",</w:t>
      </w:r>
    </w:p>
    <w:p w:rsidR="00000000" w:rsidDel="00000000" w:rsidP="00000000" w:rsidRDefault="00000000" w:rsidRPr="00000000" w14:paraId="0000009A">
      <w:pPr>
        <w:ind w:left="2160" w:firstLine="0"/>
        <w:rPr/>
      </w:pPr>
      <w:r w:rsidDel="00000000" w:rsidR="00000000" w:rsidRPr="00000000">
        <w:rPr>
          <w:rtl w:val="0"/>
        </w:rPr>
        <w:t xml:space="preserve">       y = "Views") +</w:t>
      </w:r>
    </w:p>
    <w:p w:rsidR="00000000" w:rsidDel="00000000" w:rsidP="00000000" w:rsidRDefault="00000000" w:rsidRPr="00000000" w14:paraId="0000009B">
      <w:pPr>
        <w:ind w:left="2160" w:firstLine="0"/>
        <w:rPr/>
      </w:pPr>
      <w:r w:rsidDel="00000000" w:rsidR="00000000" w:rsidRPr="00000000">
        <w:rPr>
          <w:rtl w:val="0"/>
        </w:rPr>
        <w:t xml:space="preserve">  theme_minimal() +</w:t>
      </w:r>
    </w:p>
    <w:p w:rsidR="00000000" w:rsidDel="00000000" w:rsidP="00000000" w:rsidRDefault="00000000" w:rsidRPr="00000000" w14:paraId="0000009C">
      <w:pPr>
        <w:ind w:left="2160" w:firstLine="0"/>
        <w:rPr/>
      </w:pPr>
      <w:r w:rsidDel="00000000" w:rsidR="00000000" w:rsidRPr="00000000">
        <w:rPr>
          <w:rtl w:val="0"/>
        </w:rPr>
        <w:t xml:space="preserve">  theme(axis.text.x = element_text(angle = 45, hjust = 1),</w:t>
      </w:r>
    </w:p>
    <w:p w:rsidR="00000000" w:rsidDel="00000000" w:rsidP="00000000" w:rsidRDefault="00000000" w:rsidRPr="00000000" w14:paraId="0000009D">
      <w:pPr>
        <w:ind w:left="2160" w:firstLine="0"/>
        <w:rPr/>
      </w:pPr>
      <w:r w:rsidDel="00000000" w:rsidR="00000000" w:rsidRPr="00000000">
        <w:rPr>
          <w:rtl w:val="0"/>
        </w:rPr>
        <w:t xml:space="preserve">        legend.position = "none")</w:t>
      </w:r>
    </w:p>
    <w:p w:rsidR="00000000" w:rsidDel="00000000" w:rsidP="00000000" w:rsidRDefault="00000000" w:rsidRPr="00000000" w14:paraId="0000009E">
      <w:pPr>
        <w:rPr/>
      </w:pPr>
      <w:r w:rsidDel="00000000" w:rsidR="00000000" w:rsidRPr="00000000">
        <w:rPr>
          <w:rtl w:val="0"/>
        </w:rPr>
        <w:tab/>
      </w:r>
    </w:p>
    <w:p w:rsidR="00000000" w:rsidDel="00000000" w:rsidP="00000000" w:rsidRDefault="00000000" w:rsidRPr="00000000" w14:paraId="0000009F">
      <w:pPr>
        <w:rPr/>
      </w:pPr>
      <w:r w:rsidDel="00000000" w:rsidR="00000000" w:rsidRPr="00000000">
        <w:rPr>
          <w:rtl w:val="0"/>
        </w:rPr>
        <w:tab/>
        <w:t xml:space="preserve">What categories seem very popular according to your dataset?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ab/>
        <w:t xml:space="preserve">Which ones seem to have less views?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color w:val="ff0000"/>
          <w:sz w:val="26"/>
          <w:szCs w:val="26"/>
        </w:rPr>
      </w:pPr>
      <w:r w:rsidDel="00000000" w:rsidR="00000000" w:rsidRPr="00000000">
        <w:rPr>
          <w:color w:val="ff0000"/>
          <w:rtl w:val="0"/>
        </w:rPr>
        <w:tab/>
      </w:r>
      <w:r w:rsidDel="00000000" w:rsidR="00000000" w:rsidRPr="00000000">
        <w:rPr>
          <w:b w:val="1"/>
          <w:color w:val="ff0000"/>
          <w:sz w:val="26"/>
          <w:szCs w:val="26"/>
          <w:rtl w:val="0"/>
        </w:rPr>
        <w:t xml:space="preserve">Teaching Tips</w:t>
      </w:r>
    </w:p>
    <w:p w:rsidR="00000000" w:rsidDel="00000000" w:rsidP="00000000" w:rsidRDefault="00000000" w:rsidRPr="00000000" w14:paraId="000000A5">
      <w:pPr>
        <w:numPr>
          <w:ilvl w:val="0"/>
          <w:numId w:val="15"/>
        </w:numPr>
        <w:spacing w:after="0" w:afterAutospacing="0" w:before="240" w:lineRule="auto"/>
        <w:ind w:left="720" w:hanging="360"/>
        <w:rPr>
          <w:color w:val="ff0000"/>
        </w:rPr>
      </w:pPr>
      <w:r w:rsidDel="00000000" w:rsidR="00000000" w:rsidRPr="00000000">
        <w:rPr>
          <w:color w:val="ff0000"/>
          <w:rtl w:val="0"/>
        </w:rPr>
        <w:t xml:space="preserve">Encourage students to think about why certain categories perform better</w:t>
      </w:r>
    </w:p>
    <w:p w:rsidR="00000000" w:rsidDel="00000000" w:rsidP="00000000" w:rsidRDefault="00000000" w:rsidRPr="00000000" w14:paraId="000000A6">
      <w:pPr>
        <w:numPr>
          <w:ilvl w:val="0"/>
          <w:numId w:val="15"/>
        </w:numPr>
        <w:spacing w:after="0" w:afterAutospacing="0" w:before="0" w:beforeAutospacing="0" w:lineRule="auto"/>
        <w:ind w:left="720" w:hanging="360"/>
        <w:rPr>
          <w:color w:val="ff0000"/>
        </w:rPr>
      </w:pPr>
      <w:r w:rsidDel="00000000" w:rsidR="00000000" w:rsidRPr="00000000">
        <w:rPr>
          <w:color w:val="ff0000"/>
          <w:rtl w:val="0"/>
        </w:rPr>
        <w:t xml:space="preserve">Discuss how seasonality might affect categories</w:t>
      </w:r>
    </w:p>
    <w:p w:rsidR="00000000" w:rsidDel="00000000" w:rsidP="00000000" w:rsidRDefault="00000000" w:rsidRPr="00000000" w14:paraId="000000A7">
      <w:pPr>
        <w:numPr>
          <w:ilvl w:val="0"/>
          <w:numId w:val="15"/>
        </w:numPr>
        <w:spacing w:after="240" w:before="0" w:beforeAutospacing="0" w:lineRule="auto"/>
        <w:ind w:left="720" w:hanging="360"/>
        <w:rPr>
          <w:color w:val="ff0000"/>
        </w:rPr>
      </w:pPr>
      <w:r w:rsidDel="00000000" w:rsidR="00000000" w:rsidRPr="00000000">
        <w:rPr>
          <w:color w:val="ff0000"/>
          <w:rtl w:val="0"/>
        </w:rPr>
        <w:t xml:space="preserve">Connect to students' own experiences with content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4"/>
        </w:numPr>
        <w:ind w:left="720" w:hanging="360"/>
      </w:pPr>
      <w:r w:rsidDel="00000000" w:rsidR="00000000" w:rsidRPr="00000000">
        <w:rPr>
          <w:rtl w:val="0"/>
        </w:rPr>
        <w:t xml:space="preserve">If we define the Engagement Rate as likes/views, let’s see which categories seem to actually cause a viewer to hit that heart button. </w:t>
      </w:r>
    </w:p>
    <w:p w:rsidR="00000000" w:rsidDel="00000000" w:rsidP="00000000" w:rsidRDefault="00000000" w:rsidRPr="00000000" w14:paraId="000000AA">
      <w:pPr>
        <w:ind w:left="720" w:firstLine="0"/>
        <w:rPr/>
      </w:pPr>
      <w:r w:rsidDel="00000000" w:rsidR="00000000" w:rsidRPr="00000000">
        <w:rPr>
          <w:rtl w:val="0"/>
        </w:rPr>
        <w:tab/>
        <w:tab/>
        <w:t xml:space="preserve">ggplot(tiktok_data, aes(x = Category, y = </w:t>
      </w:r>
    </w:p>
    <w:p w:rsidR="00000000" w:rsidDel="00000000" w:rsidP="00000000" w:rsidRDefault="00000000" w:rsidRPr="00000000" w14:paraId="000000AB">
      <w:pPr>
        <w:ind w:left="1440" w:firstLine="720"/>
        <w:rPr/>
      </w:pPr>
      <w:r w:rsidDel="00000000" w:rsidR="00000000" w:rsidRPr="00000000">
        <w:rPr>
          <w:rtl w:val="0"/>
        </w:rPr>
        <w:t xml:space="preserve">as.numeric(Engagement_Rate), fill = Category)) +</w:t>
      </w:r>
    </w:p>
    <w:p w:rsidR="00000000" w:rsidDel="00000000" w:rsidP="00000000" w:rsidRDefault="00000000" w:rsidRPr="00000000" w14:paraId="000000AC">
      <w:pPr>
        <w:rPr/>
      </w:pPr>
      <w:r w:rsidDel="00000000" w:rsidR="00000000" w:rsidRPr="00000000">
        <w:rPr>
          <w:rtl w:val="0"/>
        </w:rPr>
        <w:t xml:space="preserve"> </w:t>
        <w:tab/>
        <w:tab/>
        <w:tab/>
        <w:t xml:space="preserve"> geom_boxplot() +</w:t>
      </w:r>
    </w:p>
    <w:p w:rsidR="00000000" w:rsidDel="00000000" w:rsidP="00000000" w:rsidRDefault="00000000" w:rsidRPr="00000000" w14:paraId="000000AD">
      <w:pPr>
        <w:rPr/>
      </w:pPr>
      <w:r w:rsidDel="00000000" w:rsidR="00000000" w:rsidRPr="00000000">
        <w:rPr>
          <w:rtl w:val="0"/>
        </w:rPr>
        <w:t xml:space="preserve">  </w:t>
        <w:tab/>
        <w:tab/>
        <w:tab/>
        <w:t xml:space="preserve">labs(title = "Engagement Rate by Content Category",</w:t>
      </w:r>
    </w:p>
    <w:p w:rsidR="00000000" w:rsidDel="00000000" w:rsidP="00000000" w:rsidRDefault="00000000" w:rsidRPr="00000000" w14:paraId="000000AE">
      <w:pPr>
        <w:ind w:left="2160" w:firstLine="0"/>
        <w:rPr/>
      </w:pPr>
      <w:r w:rsidDel="00000000" w:rsidR="00000000" w:rsidRPr="00000000">
        <w:rPr>
          <w:rtl w:val="0"/>
        </w:rPr>
        <w:t xml:space="preserve">       x = "Category",</w:t>
      </w:r>
    </w:p>
    <w:p w:rsidR="00000000" w:rsidDel="00000000" w:rsidP="00000000" w:rsidRDefault="00000000" w:rsidRPr="00000000" w14:paraId="000000AF">
      <w:pPr>
        <w:ind w:left="2160" w:firstLine="0"/>
        <w:rPr/>
      </w:pPr>
      <w:r w:rsidDel="00000000" w:rsidR="00000000" w:rsidRPr="00000000">
        <w:rPr>
          <w:rtl w:val="0"/>
        </w:rPr>
        <w:t xml:space="preserve">       y = "Engagement Rate (%)") +</w:t>
      </w:r>
    </w:p>
    <w:p w:rsidR="00000000" w:rsidDel="00000000" w:rsidP="00000000" w:rsidRDefault="00000000" w:rsidRPr="00000000" w14:paraId="000000B0">
      <w:pPr>
        <w:ind w:left="2160" w:firstLine="0"/>
        <w:rPr/>
      </w:pPr>
      <w:r w:rsidDel="00000000" w:rsidR="00000000" w:rsidRPr="00000000">
        <w:rPr>
          <w:rtl w:val="0"/>
        </w:rPr>
        <w:t xml:space="preserve">  theme_minimal() +</w:t>
      </w:r>
    </w:p>
    <w:p w:rsidR="00000000" w:rsidDel="00000000" w:rsidP="00000000" w:rsidRDefault="00000000" w:rsidRPr="00000000" w14:paraId="000000B1">
      <w:pPr>
        <w:ind w:left="2160" w:firstLine="0"/>
        <w:rPr/>
      </w:pPr>
      <w:r w:rsidDel="00000000" w:rsidR="00000000" w:rsidRPr="00000000">
        <w:rPr>
          <w:rtl w:val="0"/>
        </w:rPr>
        <w:t xml:space="preserve">  theme(axis.text.x = element_text(angle = 45, hjust = 1),</w:t>
      </w:r>
    </w:p>
    <w:p w:rsidR="00000000" w:rsidDel="00000000" w:rsidP="00000000" w:rsidRDefault="00000000" w:rsidRPr="00000000" w14:paraId="000000B2">
      <w:pPr>
        <w:ind w:left="2160" w:firstLine="0"/>
        <w:rPr/>
      </w:pPr>
      <w:r w:rsidDel="00000000" w:rsidR="00000000" w:rsidRPr="00000000">
        <w:rPr>
          <w:rtl w:val="0"/>
        </w:rPr>
        <w:t xml:space="preserve">        legend.position = "none")</w:t>
      </w:r>
    </w:p>
    <w:p w:rsidR="00000000" w:rsidDel="00000000" w:rsidP="00000000" w:rsidRDefault="00000000" w:rsidRPr="00000000" w14:paraId="000000B3">
      <w:pPr>
        <w:rPr/>
      </w:pPr>
      <w:r w:rsidDel="00000000" w:rsidR="00000000" w:rsidRPr="00000000">
        <w:rPr>
          <w:rtl w:val="0"/>
        </w:rPr>
        <w:tab/>
      </w:r>
    </w:p>
    <w:p w:rsidR="00000000" w:rsidDel="00000000" w:rsidP="00000000" w:rsidRDefault="00000000" w:rsidRPr="00000000" w14:paraId="000000B4">
      <w:pPr>
        <w:rPr/>
      </w:pPr>
      <w:r w:rsidDel="00000000" w:rsidR="00000000" w:rsidRPr="00000000">
        <w:rPr>
          <w:rtl w:val="0"/>
        </w:rPr>
        <w:tab/>
        <w:t xml:space="preserve">Do the most viewed categories also have the highest engagement rates? Use specific </w:t>
      </w:r>
    </w:p>
    <w:p w:rsidR="00000000" w:rsidDel="00000000" w:rsidP="00000000" w:rsidRDefault="00000000" w:rsidRPr="00000000" w14:paraId="000000B5">
      <w:pPr>
        <w:rPr/>
      </w:pPr>
      <w:r w:rsidDel="00000000" w:rsidR="00000000" w:rsidRPr="00000000">
        <w:rPr>
          <w:rtl w:val="0"/>
        </w:rPr>
        <w:tab/>
        <w:t xml:space="preserve">data to back up your claim.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4"/>
        </w:numPr>
        <w:ind w:left="720" w:hanging="360"/>
      </w:pPr>
      <w:r w:rsidDel="00000000" w:rsidR="00000000" w:rsidRPr="00000000">
        <w:rPr>
          <w:rtl w:val="0"/>
        </w:rPr>
        <w:t xml:space="preserve">Now let’s analyze the data to see if there are any trends in video duration. </w:t>
      </w:r>
    </w:p>
    <w:p w:rsidR="00000000" w:rsidDel="00000000" w:rsidP="00000000" w:rsidRDefault="00000000" w:rsidRPr="00000000" w14:paraId="000000BD">
      <w:pPr>
        <w:ind w:left="720" w:firstLine="0"/>
        <w:rPr/>
      </w:pPr>
      <w:r w:rsidDel="00000000" w:rsidR="00000000" w:rsidRPr="00000000">
        <w:rPr>
          <w:rtl w:val="0"/>
        </w:rPr>
        <w:tab/>
        <w:tab/>
        <w:t xml:space="preserve"># Create a scatter plot of duration vs. views</w:t>
      </w:r>
    </w:p>
    <w:p w:rsidR="00000000" w:rsidDel="00000000" w:rsidP="00000000" w:rsidRDefault="00000000" w:rsidRPr="00000000" w14:paraId="000000BE">
      <w:pPr>
        <w:ind w:left="2160" w:firstLine="0"/>
        <w:rPr/>
      </w:pPr>
      <w:r w:rsidDel="00000000" w:rsidR="00000000" w:rsidRPr="00000000">
        <w:rPr>
          <w:rtl w:val="0"/>
        </w:rPr>
        <w:t xml:space="preserve">ggplot(tiktok_data, aes(x = Duration, y = Views)) +</w:t>
      </w:r>
    </w:p>
    <w:p w:rsidR="00000000" w:rsidDel="00000000" w:rsidP="00000000" w:rsidRDefault="00000000" w:rsidRPr="00000000" w14:paraId="000000BF">
      <w:pPr>
        <w:ind w:left="2160" w:firstLine="0"/>
        <w:rPr/>
      </w:pPr>
      <w:r w:rsidDel="00000000" w:rsidR="00000000" w:rsidRPr="00000000">
        <w:rPr>
          <w:rtl w:val="0"/>
        </w:rPr>
        <w:t xml:space="preserve">  geom_point(aes(color = Category), alpha = 0.7) +</w:t>
      </w:r>
    </w:p>
    <w:p w:rsidR="00000000" w:rsidDel="00000000" w:rsidP="00000000" w:rsidRDefault="00000000" w:rsidRPr="00000000" w14:paraId="000000C0">
      <w:pPr>
        <w:ind w:left="2160" w:firstLine="0"/>
        <w:rPr/>
      </w:pPr>
      <w:r w:rsidDel="00000000" w:rsidR="00000000" w:rsidRPr="00000000">
        <w:rPr>
          <w:rtl w:val="0"/>
        </w:rPr>
        <w:t xml:space="preserve">  geom_smooth(method = "loess", se = TRUE, color = "black") +</w:t>
      </w:r>
    </w:p>
    <w:p w:rsidR="00000000" w:rsidDel="00000000" w:rsidP="00000000" w:rsidRDefault="00000000" w:rsidRPr="00000000" w14:paraId="000000C1">
      <w:pPr>
        <w:ind w:left="2160" w:firstLine="0"/>
        <w:rPr/>
      </w:pPr>
      <w:r w:rsidDel="00000000" w:rsidR="00000000" w:rsidRPr="00000000">
        <w:rPr>
          <w:rtl w:val="0"/>
        </w:rPr>
        <w:t xml:space="preserve">  labs(title = "Relationship Between Video Duration and Views",</w:t>
      </w:r>
    </w:p>
    <w:p w:rsidR="00000000" w:rsidDel="00000000" w:rsidP="00000000" w:rsidRDefault="00000000" w:rsidRPr="00000000" w14:paraId="000000C2">
      <w:pPr>
        <w:ind w:left="2160" w:firstLine="0"/>
        <w:rPr/>
      </w:pPr>
      <w:r w:rsidDel="00000000" w:rsidR="00000000" w:rsidRPr="00000000">
        <w:rPr>
          <w:rtl w:val="0"/>
        </w:rPr>
        <w:t xml:space="preserve">       x = "Duration (seconds)",</w:t>
      </w:r>
    </w:p>
    <w:p w:rsidR="00000000" w:rsidDel="00000000" w:rsidP="00000000" w:rsidRDefault="00000000" w:rsidRPr="00000000" w14:paraId="000000C3">
      <w:pPr>
        <w:ind w:left="2160" w:firstLine="0"/>
        <w:rPr/>
      </w:pPr>
      <w:r w:rsidDel="00000000" w:rsidR="00000000" w:rsidRPr="00000000">
        <w:rPr>
          <w:rtl w:val="0"/>
        </w:rPr>
        <w:t xml:space="preserve">       y = "Views") +</w:t>
      </w:r>
    </w:p>
    <w:p w:rsidR="00000000" w:rsidDel="00000000" w:rsidP="00000000" w:rsidRDefault="00000000" w:rsidRPr="00000000" w14:paraId="000000C4">
      <w:pPr>
        <w:ind w:left="2160" w:firstLine="0"/>
        <w:rPr/>
      </w:pPr>
      <w:r w:rsidDel="00000000" w:rsidR="00000000" w:rsidRPr="00000000">
        <w:rPr>
          <w:rtl w:val="0"/>
        </w:rPr>
        <w:t xml:space="preserve">  theme_minimal()</w:t>
      </w:r>
    </w:p>
    <w:p w:rsidR="00000000" w:rsidDel="00000000" w:rsidP="00000000" w:rsidRDefault="00000000" w:rsidRPr="00000000" w14:paraId="000000C5">
      <w:pPr>
        <w:ind w:left="2160" w:firstLine="0"/>
        <w:rPr/>
      </w:pPr>
      <w:r w:rsidDel="00000000" w:rsidR="00000000" w:rsidRPr="00000000">
        <w:rPr>
          <w:rtl w:val="0"/>
        </w:rPr>
        <w:t xml:space="preserve"># Check correlation</w:t>
      </w:r>
    </w:p>
    <w:p w:rsidR="00000000" w:rsidDel="00000000" w:rsidP="00000000" w:rsidRDefault="00000000" w:rsidRPr="00000000" w14:paraId="000000C6">
      <w:pPr>
        <w:ind w:left="2160" w:firstLine="0"/>
        <w:rPr/>
      </w:pPr>
      <w:r w:rsidDel="00000000" w:rsidR="00000000" w:rsidRPr="00000000">
        <w:rPr>
          <w:rtl w:val="0"/>
        </w:rPr>
        <w:t xml:space="preserve">cor.test(tiktok_data$Duration, tiktok_data$Views)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ab/>
        <w:t xml:space="preserve">What does this graph tell you about optimal video duration?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4"/>
        </w:numPr>
        <w:ind w:left="720" w:hanging="360"/>
      </w:pPr>
      <w:r w:rsidDel="00000000" w:rsidR="00000000" w:rsidRPr="00000000">
        <w:rPr>
          <w:rtl w:val="0"/>
        </w:rPr>
        <w:t xml:space="preserve">Now that we know how long our videos should be, let’s look to see if there is an optimal time to post a TikTok video. </w:t>
      </w:r>
    </w:p>
    <w:p w:rsidR="00000000" w:rsidDel="00000000" w:rsidP="00000000" w:rsidRDefault="00000000" w:rsidRPr="00000000" w14:paraId="000000CE">
      <w:pPr>
        <w:ind w:left="720" w:firstLine="0"/>
        <w:rPr/>
      </w:pPr>
      <w:r w:rsidDel="00000000" w:rsidR="00000000" w:rsidRPr="00000000">
        <w:rPr>
          <w:rtl w:val="0"/>
        </w:rPr>
        <w:tab/>
        <w:tab/>
        <w:t xml:space="preserve"># Extract hour from Time_Posted for analysis</w:t>
      </w:r>
    </w:p>
    <w:p w:rsidR="00000000" w:rsidDel="00000000" w:rsidP="00000000" w:rsidRDefault="00000000" w:rsidRPr="00000000" w14:paraId="000000CF">
      <w:pPr>
        <w:ind w:left="2160" w:firstLine="0"/>
        <w:rPr/>
      </w:pPr>
      <w:r w:rsidDel="00000000" w:rsidR="00000000" w:rsidRPr="00000000">
        <w:rPr>
          <w:rtl w:val="0"/>
        </w:rPr>
        <w:t xml:space="preserve">extract_hour &lt;- function(time_str) {</w:t>
      </w:r>
    </w:p>
    <w:p w:rsidR="00000000" w:rsidDel="00000000" w:rsidP="00000000" w:rsidRDefault="00000000" w:rsidRPr="00000000" w14:paraId="000000D0">
      <w:pPr>
        <w:ind w:left="2160" w:firstLine="0"/>
        <w:rPr/>
      </w:pPr>
      <w:r w:rsidDel="00000000" w:rsidR="00000000" w:rsidRPr="00000000">
        <w:rPr>
          <w:rtl w:val="0"/>
        </w:rPr>
        <w:t xml:space="preserve">  # Extract components using regex</w:t>
      </w:r>
    </w:p>
    <w:p w:rsidR="00000000" w:rsidDel="00000000" w:rsidP="00000000" w:rsidRDefault="00000000" w:rsidRPr="00000000" w14:paraId="000000D1">
      <w:pPr>
        <w:ind w:left="2160" w:firstLine="0"/>
        <w:rPr/>
      </w:pPr>
      <w:r w:rsidDel="00000000" w:rsidR="00000000" w:rsidRPr="00000000">
        <w:rPr>
          <w:rtl w:val="0"/>
        </w:rPr>
        <w:t xml:space="preserve">  parts &lt;- regmatches(time_str, regexec("(\\d+):(\\d+)\\s+(AM|PM)", time_str))[[1]]</w:t>
      </w:r>
    </w:p>
    <w:p w:rsidR="00000000" w:rsidDel="00000000" w:rsidP="00000000" w:rsidRDefault="00000000" w:rsidRPr="00000000" w14:paraId="000000D2">
      <w:pPr>
        <w:ind w:left="2160" w:firstLine="0"/>
        <w:rPr/>
      </w:pPr>
      <w:r w:rsidDel="00000000" w:rsidR="00000000" w:rsidRPr="00000000">
        <w:rPr>
          <w:rtl w:val="0"/>
        </w:rPr>
        <w:t xml:space="preserve">  if(length(parts) &lt; 4) return(NA)  # Return NA if pattern doesn't match</w:t>
      </w:r>
    </w:p>
    <w:p w:rsidR="00000000" w:rsidDel="00000000" w:rsidP="00000000" w:rsidRDefault="00000000" w:rsidRPr="00000000" w14:paraId="000000D3">
      <w:pPr>
        <w:ind w:left="2160" w:firstLine="0"/>
        <w:rPr/>
      </w:pPr>
      <w:r w:rsidDel="00000000" w:rsidR="00000000" w:rsidRPr="00000000">
        <w:rPr>
          <w:rtl w:val="0"/>
        </w:rPr>
        <w:t xml:space="preserve">    hour &lt;- as.numeric(parts[2])</w:t>
      </w:r>
    </w:p>
    <w:p w:rsidR="00000000" w:rsidDel="00000000" w:rsidP="00000000" w:rsidRDefault="00000000" w:rsidRPr="00000000" w14:paraId="000000D4">
      <w:pPr>
        <w:ind w:left="2160" w:firstLine="0"/>
        <w:rPr/>
      </w:pPr>
      <w:r w:rsidDel="00000000" w:rsidR="00000000" w:rsidRPr="00000000">
        <w:rPr>
          <w:rtl w:val="0"/>
        </w:rPr>
        <w:t xml:space="preserve">  ampm &lt;- parts[4]</w:t>
      </w:r>
    </w:p>
    <w:p w:rsidR="00000000" w:rsidDel="00000000" w:rsidP="00000000" w:rsidRDefault="00000000" w:rsidRPr="00000000" w14:paraId="000000D5">
      <w:pPr>
        <w:ind w:left="2160" w:firstLine="0"/>
        <w:rPr/>
      </w:pPr>
      <w:r w:rsidDel="00000000" w:rsidR="00000000" w:rsidRPr="00000000">
        <w:rPr>
          <w:rtl w:val="0"/>
        </w:rPr>
        <w:t xml:space="preserve">  # Convert to 24-hour format</w:t>
      </w:r>
    </w:p>
    <w:p w:rsidR="00000000" w:rsidDel="00000000" w:rsidP="00000000" w:rsidRDefault="00000000" w:rsidRPr="00000000" w14:paraId="000000D6">
      <w:pPr>
        <w:ind w:left="2160" w:firstLine="0"/>
        <w:rPr/>
      </w:pPr>
      <w:r w:rsidDel="00000000" w:rsidR="00000000" w:rsidRPr="00000000">
        <w:rPr>
          <w:rtl w:val="0"/>
        </w:rPr>
        <w:t xml:space="preserve">  if(ampm == "PM" &amp;&amp; hour &lt; 12) hour &lt;- hour + 12</w:t>
      </w:r>
    </w:p>
    <w:p w:rsidR="00000000" w:rsidDel="00000000" w:rsidP="00000000" w:rsidRDefault="00000000" w:rsidRPr="00000000" w14:paraId="000000D7">
      <w:pPr>
        <w:ind w:left="2160" w:firstLine="0"/>
        <w:rPr/>
      </w:pPr>
      <w:r w:rsidDel="00000000" w:rsidR="00000000" w:rsidRPr="00000000">
        <w:rPr>
          <w:rtl w:val="0"/>
        </w:rPr>
        <w:t xml:space="preserve">  if(ampm == "AM" &amp;&amp; hour == 12) hour &lt;- 0</w:t>
      </w:r>
    </w:p>
    <w:p w:rsidR="00000000" w:rsidDel="00000000" w:rsidP="00000000" w:rsidRDefault="00000000" w:rsidRPr="00000000" w14:paraId="000000D8">
      <w:pPr>
        <w:ind w:left="2160" w:firstLine="0"/>
        <w:rPr/>
      </w:pPr>
      <w:r w:rsidDel="00000000" w:rsidR="00000000" w:rsidRPr="00000000">
        <w:rPr>
          <w:rtl w:val="0"/>
        </w:rPr>
        <w:t xml:space="preserve">  return(hour)</w:t>
      </w:r>
    </w:p>
    <w:p w:rsidR="00000000" w:rsidDel="00000000" w:rsidP="00000000" w:rsidRDefault="00000000" w:rsidRPr="00000000" w14:paraId="000000D9">
      <w:pPr>
        <w:ind w:left="2160" w:firstLine="0"/>
        <w:rPr/>
      </w:pPr>
      <w:r w:rsidDel="00000000" w:rsidR="00000000" w:rsidRPr="00000000">
        <w:rPr>
          <w:rtl w:val="0"/>
        </w:rPr>
        <w:t xml:space="preserve">}</w:t>
      </w:r>
    </w:p>
    <w:p w:rsidR="00000000" w:rsidDel="00000000" w:rsidP="00000000" w:rsidRDefault="00000000" w:rsidRPr="00000000" w14:paraId="000000DA">
      <w:pPr>
        <w:ind w:left="2160" w:firstLine="0"/>
        <w:rPr/>
      </w:pPr>
      <w:r w:rsidDel="00000000" w:rsidR="00000000" w:rsidRPr="00000000">
        <w:rPr>
          <w:rtl w:val="0"/>
        </w:rPr>
        <w:t xml:space="preserve"># Add a column with the extracted hour</w:t>
      </w:r>
    </w:p>
    <w:p w:rsidR="00000000" w:rsidDel="00000000" w:rsidP="00000000" w:rsidRDefault="00000000" w:rsidRPr="00000000" w14:paraId="000000DB">
      <w:pPr>
        <w:ind w:left="2160" w:firstLine="0"/>
        <w:rPr/>
      </w:pPr>
      <w:r w:rsidDel="00000000" w:rsidR="00000000" w:rsidRPr="00000000">
        <w:rPr>
          <w:rtl w:val="0"/>
        </w:rPr>
        <w:t xml:space="preserve">tiktok_data$hour &lt;- sapply(tiktok_data$Time_Posted, extract_hour)</w:t>
      </w:r>
    </w:p>
    <w:p w:rsidR="00000000" w:rsidDel="00000000" w:rsidP="00000000" w:rsidRDefault="00000000" w:rsidRPr="00000000" w14:paraId="000000DC">
      <w:pPr>
        <w:ind w:left="2160" w:firstLine="0"/>
        <w:rPr/>
      </w:pPr>
      <w:r w:rsidDel="00000000" w:rsidR="00000000" w:rsidRPr="00000000">
        <w:rPr>
          <w:rtl w:val="0"/>
        </w:rPr>
        <w:t xml:space="preserve"># Create the plot</w:t>
      </w:r>
    </w:p>
    <w:p w:rsidR="00000000" w:rsidDel="00000000" w:rsidP="00000000" w:rsidRDefault="00000000" w:rsidRPr="00000000" w14:paraId="000000DD">
      <w:pPr>
        <w:ind w:left="2160" w:firstLine="0"/>
        <w:rPr/>
      </w:pPr>
      <w:r w:rsidDel="00000000" w:rsidR="00000000" w:rsidRPr="00000000">
        <w:rPr>
          <w:rtl w:val="0"/>
        </w:rPr>
        <w:t xml:space="preserve">ggplot(tiktok_data, aes(x = factor(hour), y = Views)) +</w:t>
      </w:r>
    </w:p>
    <w:p w:rsidR="00000000" w:rsidDel="00000000" w:rsidP="00000000" w:rsidRDefault="00000000" w:rsidRPr="00000000" w14:paraId="000000DE">
      <w:pPr>
        <w:ind w:left="2160" w:firstLine="0"/>
        <w:rPr/>
      </w:pPr>
      <w:r w:rsidDel="00000000" w:rsidR="00000000" w:rsidRPr="00000000">
        <w:rPr>
          <w:rtl w:val="0"/>
        </w:rPr>
        <w:t xml:space="preserve">  geom_boxplot(fill = "skyblue") +</w:t>
      </w:r>
    </w:p>
    <w:p w:rsidR="00000000" w:rsidDel="00000000" w:rsidP="00000000" w:rsidRDefault="00000000" w:rsidRPr="00000000" w14:paraId="000000DF">
      <w:pPr>
        <w:ind w:left="2160" w:firstLine="0"/>
        <w:rPr/>
      </w:pPr>
      <w:r w:rsidDel="00000000" w:rsidR="00000000" w:rsidRPr="00000000">
        <w:rPr>
          <w:rtl w:val="0"/>
        </w:rPr>
        <w:t xml:space="preserve">  labs(title = "Views by Posting Hour",</w:t>
      </w:r>
    </w:p>
    <w:p w:rsidR="00000000" w:rsidDel="00000000" w:rsidP="00000000" w:rsidRDefault="00000000" w:rsidRPr="00000000" w14:paraId="000000E0">
      <w:pPr>
        <w:ind w:left="2160" w:firstLine="0"/>
        <w:rPr/>
      </w:pPr>
      <w:r w:rsidDel="00000000" w:rsidR="00000000" w:rsidRPr="00000000">
        <w:rPr>
          <w:rtl w:val="0"/>
        </w:rPr>
        <w:t xml:space="preserve">       x = "Hour of Day (24-hour format)",</w:t>
      </w:r>
    </w:p>
    <w:p w:rsidR="00000000" w:rsidDel="00000000" w:rsidP="00000000" w:rsidRDefault="00000000" w:rsidRPr="00000000" w14:paraId="000000E1">
      <w:pPr>
        <w:ind w:left="2160" w:firstLine="0"/>
        <w:rPr/>
      </w:pPr>
      <w:r w:rsidDel="00000000" w:rsidR="00000000" w:rsidRPr="00000000">
        <w:rPr>
          <w:rtl w:val="0"/>
        </w:rPr>
        <w:t xml:space="preserve">       y = "Number of Views") +</w:t>
      </w:r>
    </w:p>
    <w:p w:rsidR="00000000" w:rsidDel="00000000" w:rsidP="00000000" w:rsidRDefault="00000000" w:rsidRPr="00000000" w14:paraId="000000E2">
      <w:pPr>
        <w:ind w:left="2160" w:firstLine="0"/>
        <w:rPr/>
      </w:pPr>
      <w:r w:rsidDel="00000000" w:rsidR="00000000" w:rsidRPr="00000000">
        <w:rPr>
          <w:rtl w:val="0"/>
        </w:rPr>
        <w:t xml:space="preserve">  theme_minimal()</w:t>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ind w:left="2160" w:firstLine="0"/>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ab/>
        <w:t xml:space="preserve">What trends do you notice about the best times to post a video? How do those trends</w:t>
      </w:r>
    </w:p>
    <w:p w:rsidR="00000000" w:rsidDel="00000000" w:rsidP="00000000" w:rsidRDefault="00000000" w:rsidRPr="00000000" w14:paraId="000000E7">
      <w:pPr>
        <w:ind w:firstLine="720"/>
        <w:rPr/>
      </w:pPr>
      <w:r w:rsidDel="00000000" w:rsidR="00000000" w:rsidRPr="00000000">
        <w:rPr>
          <w:rtl w:val="0"/>
        </w:rPr>
        <w:t xml:space="preserve"> seem to support people’s day to day lifestyles? </w:t>
      </w:r>
    </w:p>
    <w:p w:rsidR="00000000" w:rsidDel="00000000" w:rsidP="00000000" w:rsidRDefault="00000000" w:rsidRPr="00000000" w14:paraId="000000E8">
      <w:pPr>
        <w:ind w:firstLine="720"/>
        <w:rPr/>
      </w:pPr>
      <w:r w:rsidDel="00000000" w:rsidR="00000000" w:rsidRPr="00000000">
        <w:rPr>
          <w:rtl w:val="0"/>
        </w:rPr>
      </w:r>
    </w:p>
    <w:p w:rsidR="00000000" w:rsidDel="00000000" w:rsidP="00000000" w:rsidRDefault="00000000" w:rsidRPr="00000000" w14:paraId="000000E9">
      <w:pPr>
        <w:ind w:firstLine="720"/>
        <w:rPr/>
      </w:pPr>
      <w:r w:rsidDel="00000000" w:rsidR="00000000" w:rsidRPr="00000000">
        <w:rPr>
          <w:rtl w:val="0"/>
        </w:rPr>
      </w:r>
    </w:p>
    <w:p w:rsidR="00000000" w:rsidDel="00000000" w:rsidP="00000000" w:rsidRDefault="00000000" w:rsidRPr="00000000" w14:paraId="000000EA">
      <w:pPr>
        <w:pStyle w:val="Heading3"/>
        <w:keepNext w:val="0"/>
        <w:keepLines w:val="0"/>
        <w:spacing w:before="280" w:lineRule="auto"/>
        <w:rPr>
          <w:b w:val="1"/>
          <w:color w:val="ff0000"/>
          <w:sz w:val="26"/>
          <w:szCs w:val="26"/>
        </w:rPr>
      </w:pPr>
      <w:bookmarkStart w:colFirst="0" w:colLast="0" w:name="_1ctvubwi6hef" w:id="3"/>
      <w:bookmarkEnd w:id="3"/>
      <w:r w:rsidDel="00000000" w:rsidR="00000000" w:rsidRPr="00000000">
        <w:rPr>
          <w:b w:val="1"/>
          <w:color w:val="ff0000"/>
          <w:sz w:val="26"/>
          <w:szCs w:val="26"/>
          <w:rtl w:val="0"/>
        </w:rPr>
        <w:t xml:space="preserve">Common Student Misconceptions</w:t>
      </w:r>
    </w:p>
    <w:p w:rsidR="00000000" w:rsidDel="00000000" w:rsidP="00000000" w:rsidRDefault="00000000" w:rsidRPr="00000000" w14:paraId="000000EB">
      <w:pPr>
        <w:numPr>
          <w:ilvl w:val="0"/>
          <w:numId w:val="6"/>
        </w:numPr>
        <w:spacing w:after="0" w:afterAutospacing="0" w:before="240" w:lineRule="auto"/>
        <w:ind w:left="720" w:hanging="360"/>
        <w:rPr>
          <w:color w:val="ff0000"/>
        </w:rPr>
      </w:pPr>
      <w:r w:rsidDel="00000000" w:rsidR="00000000" w:rsidRPr="00000000">
        <w:rPr>
          <w:color w:val="ff0000"/>
          <w:rtl w:val="0"/>
        </w:rPr>
        <w:t xml:space="preserve">Assuming correlation equals causation</w:t>
      </w:r>
    </w:p>
    <w:p w:rsidR="00000000" w:rsidDel="00000000" w:rsidP="00000000" w:rsidRDefault="00000000" w:rsidRPr="00000000" w14:paraId="000000EC">
      <w:pPr>
        <w:numPr>
          <w:ilvl w:val="0"/>
          <w:numId w:val="6"/>
        </w:numPr>
        <w:spacing w:after="0" w:afterAutospacing="0" w:before="0" w:beforeAutospacing="0" w:lineRule="auto"/>
        <w:ind w:left="720" w:hanging="360"/>
        <w:rPr>
          <w:color w:val="ff0000"/>
        </w:rPr>
      </w:pPr>
      <w:r w:rsidDel="00000000" w:rsidR="00000000" w:rsidRPr="00000000">
        <w:rPr>
          <w:color w:val="ff0000"/>
          <w:rtl w:val="0"/>
        </w:rPr>
        <w:t xml:space="preserve">Not considering time zones</w:t>
      </w:r>
    </w:p>
    <w:p w:rsidR="00000000" w:rsidDel="00000000" w:rsidP="00000000" w:rsidRDefault="00000000" w:rsidRPr="00000000" w14:paraId="000000ED">
      <w:pPr>
        <w:numPr>
          <w:ilvl w:val="0"/>
          <w:numId w:val="6"/>
        </w:numPr>
        <w:spacing w:after="240" w:before="0" w:beforeAutospacing="0" w:lineRule="auto"/>
        <w:ind w:left="720" w:hanging="360"/>
        <w:rPr>
          <w:color w:val="ff0000"/>
        </w:rPr>
      </w:pPr>
      <w:r w:rsidDel="00000000" w:rsidR="00000000" w:rsidRPr="00000000">
        <w:rPr>
          <w:color w:val="ff0000"/>
          <w:rtl w:val="0"/>
        </w:rPr>
        <w:t xml:space="preserve">Overlooking outliers in the data</w:t>
      </w:r>
    </w:p>
    <w:p w:rsidR="00000000" w:rsidDel="00000000" w:rsidP="00000000" w:rsidRDefault="00000000" w:rsidRPr="00000000" w14:paraId="000000EE">
      <w:pPr>
        <w:pStyle w:val="Heading3"/>
        <w:keepNext w:val="0"/>
        <w:keepLines w:val="0"/>
        <w:spacing w:before="280" w:lineRule="auto"/>
        <w:rPr>
          <w:b w:val="1"/>
          <w:color w:val="ff0000"/>
          <w:sz w:val="26"/>
          <w:szCs w:val="26"/>
        </w:rPr>
      </w:pPr>
      <w:bookmarkStart w:colFirst="0" w:colLast="0" w:name="_2r80qke1bgp3" w:id="4"/>
      <w:bookmarkEnd w:id="4"/>
      <w:r w:rsidDel="00000000" w:rsidR="00000000" w:rsidRPr="00000000">
        <w:rPr>
          <w:b w:val="1"/>
          <w:color w:val="ff0000"/>
          <w:sz w:val="26"/>
          <w:szCs w:val="26"/>
          <w:rtl w:val="0"/>
        </w:rPr>
        <w:t xml:space="preserve">Sample Discussion Points</w:t>
      </w:r>
    </w:p>
    <w:p w:rsidR="00000000" w:rsidDel="00000000" w:rsidP="00000000" w:rsidRDefault="00000000" w:rsidRPr="00000000" w14:paraId="000000EF">
      <w:pPr>
        <w:numPr>
          <w:ilvl w:val="0"/>
          <w:numId w:val="16"/>
        </w:numPr>
        <w:spacing w:after="0" w:afterAutospacing="0" w:before="240" w:lineRule="auto"/>
        <w:ind w:left="720" w:hanging="360"/>
        <w:rPr>
          <w:color w:val="ff0000"/>
        </w:rPr>
      </w:pPr>
      <w:r w:rsidDel="00000000" w:rsidR="00000000" w:rsidRPr="00000000">
        <w:rPr>
          <w:color w:val="ff0000"/>
          <w:rtl w:val="0"/>
        </w:rPr>
        <w:t xml:space="preserve">Why might evening hours show higher engagement?</w:t>
      </w:r>
    </w:p>
    <w:p w:rsidR="00000000" w:rsidDel="00000000" w:rsidP="00000000" w:rsidRDefault="00000000" w:rsidRPr="00000000" w14:paraId="000000F0">
      <w:pPr>
        <w:numPr>
          <w:ilvl w:val="0"/>
          <w:numId w:val="16"/>
        </w:numPr>
        <w:spacing w:after="0" w:afterAutospacing="0" w:before="0" w:beforeAutospacing="0" w:lineRule="auto"/>
        <w:ind w:left="720" w:hanging="360"/>
        <w:rPr>
          <w:color w:val="ff0000"/>
        </w:rPr>
      </w:pPr>
      <w:r w:rsidDel="00000000" w:rsidR="00000000" w:rsidRPr="00000000">
        <w:rPr>
          <w:color w:val="ff0000"/>
          <w:rtl w:val="0"/>
        </w:rPr>
        <w:t xml:space="preserve">How might this differ on weekends vs. weekdays?</w:t>
      </w:r>
    </w:p>
    <w:p w:rsidR="00000000" w:rsidDel="00000000" w:rsidP="00000000" w:rsidRDefault="00000000" w:rsidRPr="00000000" w14:paraId="000000F1">
      <w:pPr>
        <w:numPr>
          <w:ilvl w:val="0"/>
          <w:numId w:val="16"/>
        </w:numPr>
        <w:spacing w:after="240" w:before="0" w:beforeAutospacing="0" w:lineRule="auto"/>
        <w:ind w:left="720" w:hanging="360"/>
        <w:rPr>
          <w:color w:val="ff0000"/>
        </w:rPr>
      </w:pPr>
      <w:r w:rsidDel="00000000" w:rsidR="00000000" w:rsidRPr="00000000">
        <w:rPr>
          <w:color w:val="ff0000"/>
          <w:rtl w:val="0"/>
        </w:rPr>
        <w:t xml:space="preserve">What about different time zones?</w:t>
      </w:r>
      <w:r w:rsidDel="00000000" w:rsidR="00000000" w:rsidRPr="00000000">
        <w:rPr>
          <w:rtl w:val="0"/>
        </w:rPr>
      </w:r>
    </w:p>
    <w:p w:rsidR="00000000" w:rsidDel="00000000" w:rsidP="00000000" w:rsidRDefault="00000000" w:rsidRPr="00000000" w14:paraId="000000F2">
      <w:pPr>
        <w:ind w:firstLine="720"/>
        <w:rPr/>
      </w:pPr>
      <w:r w:rsidDel="00000000" w:rsidR="00000000" w:rsidRPr="00000000">
        <w:rPr>
          <w:rtl w:val="0"/>
        </w:rPr>
      </w:r>
    </w:p>
    <w:p w:rsidR="00000000" w:rsidDel="00000000" w:rsidP="00000000" w:rsidRDefault="00000000" w:rsidRPr="00000000" w14:paraId="000000F3">
      <w:pPr>
        <w:numPr>
          <w:ilvl w:val="0"/>
          <w:numId w:val="4"/>
        </w:numPr>
        <w:ind w:left="720" w:hanging="360"/>
      </w:pPr>
      <w:r w:rsidDel="00000000" w:rsidR="00000000" w:rsidRPr="00000000">
        <w:rPr>
          <w:rtl w:val="0"/>
        </w:rPr>
        <w:t xml:space="preserve">Lastly, let’s see if there’s any data to support whether we should include a sound clip on our video. </w:t>
      </w:r>
    </w:p>
    <w:p w:rsidR="00000000" w:rsidDel="00000000" w:rsidP="00000000" w:rsidRDefault="00000000" w:rsidRPr="00000000" w14:paraId="000000F4">
      <w:pPr>
        <w:ind w:left="720" w:firstLine="0"/>
        <w:rPr/>
      </w:pPr>
      <w:r w:rsidDel="00000000" w:rsidR="00000000" w:rsidRPr="00000000">
        <w:rPr>
          <w:rtl w:val="0"/>
        </w:rPr>
        <w:tab/>
        <w:tab/>
        <w:t xml:space="preserve">ggplot(tiktok_data, aes(x = Uses_Trending_Sound, y = Views, </w:t>
      </w:r>
    </w:p>
    <w:p w:rsidR="00000000" w:rsidDel="00000000" w:rsidP="00000000" w:rsidRDefault="00000000" w:rsidRPr="00000000" w14:paraId="000000F5">
      <w:pPr>
        <w:ind w:left="1440" w:firstLine="720"/>
        <w:rPr/>
      </w:pPr>
      <w:r w:rsidDel="00000000" w:rsidR="00000000" w:rsidRPr="00000000">
        <w:rPr>
          <w:rtl w:val="0"/>
        </w:rPr>
        <w:t xml:space="preserve">fill = Uses_Trending_Sound)) +</w:t>
      </w:r>
    </w:p>
    <w:p w:rsidR="00000000" w:rsidDel="00000000" w:rsidP="00000000" w:rsidRDefault="00000000" w:rsidRPr="00000000" w14:paraId="000000F6">
      <w:pPr>
        <w:ind w:left="2160" w:firstLine="0"/>
        <w:rPr/>
      </w:pPr>
      <w:r w:rsidDel="00000000" w:rsidR="00000000" w:rsidRPr="00000000">
        <w:rPr>
          <w:rtl w:val="0"/>
        </w:rPr>
        <w:t xml:space="preserve">  geom_boxplot() +</w:t>
      </w:r>
    </w:p>
    <w:p w:rsidR="00000000" w:rsidDel="00000000" w:rsidP="00000000" w:rsidRDefault="00000000" w:rsidRPr="00000000" w14:paraId="000000F7">
      <w:pPr>
        <w:ind w:left="2160" w:firstLine="0"/>
        <w:rPr/>
      </w:pPr>
      <w:r w:rsidDel="00000000" w:rsidR="00000000" w:rsidRPr="00000000">
        <w:rPr>
          <w:rtl w:val="0"/>
        </w:rPr>
        <w:t xml:space="preserve">  labs(title = "Impact of Trending Sounds on Views",</w:t>
      </w:r>
    </w:p>
    <w:p w:rsidR="00000000" w:rsidDel="00000000" w:rsidP="00000000" w:rsidRDefault="00000000" w:rsidRPr="00000000" w14:paraId="000000F8">
      <w:pPr>
        <w:ind w:left="2160" w:firstLine="0"/>
        <w:rPr/>
      </w:pPr>
      <w:r w:rsidDel="00000000" w:rsidR="00000000" w:rsidRPr="00000000">
        <w:rPr>
          <w:rtl w:val="0"/>
        </w:rPr>
        <w:t xml:space="preserve">       x = "Uses Trending Sound",</w:t>
      </w:r>
    </w:p>
    <w:p w:rsidR="00000000" w:rsidDel="00000000" w:rsidP="00000000" w:rsidRDefault="00000000" w:rsidRPr="00000000" w14:paraId="000000F9">
      <w:pPr>
        <w:ind w:left="2160" w:firstLine="0"/>
        <w:rPr/>
      </w:pPr>
      <w:r w:rsidDel="00000000" w:rsidR="00000000" w:rsidRPr="00000000">
        <w:rPr>
          <w:rtl w:val="0"/>
        </w:rPr>
        <w:t xml:space="preserve">       y = "Views") +</w:t>
      </w:r>
    </w:p>
    <w:p w:rsidR="00000000" w:rsidDel="00000000" w:rsidP="00000000" w:rsidRDefault="00000000" w:rsidRPr="00000000" w14:paraId="000000FA">
      <w:pPr>
        <w:ind w:left="2160" w:firstLine="0"/>
        <w:rPr/>
      </w:pPr>
      <w:r w:rsidDel="00000000" w:rsidR="00000000" w:rsidRPr="00000000">
        <w:rPr>
          <w:rtl w:val="0"/>
        </w:rPr>
        <w:t xml:space="preserve">  theme_minimal() +</w:t>
      </w:r>
    </w:p>
    <w:p w:rsidR="00000000" w:rsidDel="00000000" w:rsidP="00000000" w:rsidRDefault="00000000" w:rsidRPr="00000000" w14:paraId="000000FB">
      <w:pPr>
        <w:ind w:left="2160" w:firstLine="0"/>
        <w:rPr/>
      </w:pPr>
      <w:r w:rsidDel="00000000" w:rsidR="00000000" w:rsidRPr="00000000">
        <w:rPr>
          <w:rtl w:val="0"/>
        </w:rPr>
        <w:t xml:space="preserve">  theme(legend.position = "none")</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What does the interquartile range tell you about the difference? </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ind w:left="720" w:firstLine="0"/>
        <w:rPr/>
      </w:pPr>
      <w:r w:rsidDel="00000000" w:rsidR="00000000" w:rsidRPr="00000000">
        <w:rPr>
          <w:rtl w:val="0"/>
        </w:rPr>
        <w:br w:type="textWrapping"/>
        <w:t xml:space="preserve">What about the median?</w:t>
      </w:r>
    </w:p>
    <w:p w:rsidR="00000000" w:rsidDel="00000000" w:rsidP="00000000" w:rsidRDefault="00000000" w:rsidRPr="00000000" w14:paraId="00000100">
      <w:pPr>
        <w:ind w:left="720" w:firstLine="0"/>
        <w:rPr/>
      </w:pPr>
      <w:r w:rsidDel="00000000" w:rsidR="00000000" w:rsidRPr="00000000">
        <w:rPr>
          <w:rtl w:val="0"/>
        </w:rPr>
      </w:r>
    </w:p>
    <w:p w:rsidR="00000000" w:rsidDel="00000000" w:rsidP="00000000" w:rsidRDefault="00000000" w:rsidRPr="00000000" w14:paraId="00000101">
      <w:pPr>
        <w:ind w:left="720" w:firstLine="0"/>
        <w:rPr/>
      </w:pPr>
      <w:r w:rsidDel="00000000" w:rsidR="00000000" w:rsidRPr="00000000">
        <w:rPr>
          <w:rtl w:val="0"/>
        </w:rPr>
      </w:r>
    </w:p>
    <w:p w:rsidR="00000000" w:rsidDel="00000000" w:rsidP="00000000" w:rsidRDefault="00000000" w:rsidRPr="00000000" w14:paraId="00000102">
      <w:pPr>
        <w:ind w:left="720" w:firstLine="0"/>
        <w:rPr/>
      </w:pPr>
      <w:r w:rsidDel="00000000" w:rsidR="00000000" w:rsidRPr="00000000">
        <w:rPr>
          <w:rtl w:val="0"/>
        </w:rPr>
        <w:t xml:space="preserve">What about the maximum?</w:t>
      </w:r>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ind w:left="720" w:firstLine="0"/>
        <w:rPr/>
      </w:pPr>
      <w:r w:rsidDel="00000000" w:rsidR="00000000" w:rsidRPr="00000000">
        <w:rPr>
          <w:rtl w:val="0"/>
        </w:rPr>
      </w:r>
    </w:p>
    <w:p w:rsidR="00000000" w:rsidDel="00000000" w:rsidP="00000000" w:rsidRDefault="00000000" w:rsidRPr="00000000" w14:paraId="00000105">
      <w:pPr>
        <w:ind w:left="720" w:firstLine="0"/>
        <w:rPr/>
      </w:pPr>
      <w:r w:rsidDel="00000000" w:rsidR="00000000" w:rsidRPr="00000000">
        <w:rPr>
          <w:rtl w:val="0"/>
        </w:rPr>
        <w:t xml:space="preserve">Based on these findings, what is your recommendation about playing a trending sound clip?</w:t>
      </w:r>
    </w:p>
    <w:p w:rsidR="00000000" w:rsidDel="00000000" w:rsidP="00000000" w:rsidRDefault="00000000" w:rsidRPr="00000000" w14:paraId="00000106">
      <w:pPr>
        <w:ind w:left="720" w:firstLine="0"/>
        <w:rPr/>
      </w:pPr>
      <w:r w:rsidDel="00000000" w:rsidR="00000000" w:rsidRPr="00000000">
        <w:rPr>
          <w:rtl w:val="0"/>
        </w:rPr>
      </w:r>
    </w:p>
    <w:p w:rsidR="00000000" w:rsidDel="00000000" w:rsidP="00000000" w:rsidRDefault="00000000" w:rsidRPr="00000000" w14:paraId="00000107">
      <w:pPr>
        <w:ind w:left="720" w:firstLine="0"/>
        <w:rPr/>
      </w:pPr>
      <w:r w:rsidDel="00000000" w:rsidR="00000000" w:rsidRPr="00000000">
        <w:rPr>
          <w:rtl w:val="0"/>
        </w:rPr>
      </w:r>
    </w:p>
    <w:p w:rsidR="00000000" w:rsidDel="00000000" w:rsidP="00000000" w:rsidRDefault="00000000" w:rsidRPr="00000000" w14:paraId="00000108">
      <w:pPr>
        <w:ind w:left="720" w:firstLine="0"/>
        <w:rPr/>
      </w:pPr>
      <w:r w:rsidDel="00000000" w:rsidR="00000000" w:rsidRPr="00000000">
        <w:rPr>
          <w:rtl w:val="0"/>
        </w:rPr>
      </w:r>
    </w:p>
    <w:p w:rsidR="00000000" w:rsidDel="00000000" w:rsidP="00000000" w:rsidRDefault="00000000" w:rsidRPr="00000000" w14:paraId="00000109">
      <w:pPr>
        <w:ind w:left="720" w:firstLine="0"/>
        <w:rPr/>
      </w:pPr>
      <w:r w:rsidDel="00000000" w:rsidR="00000000" w:rsidRPr="00000000">
        <w:rPr>
          <w:rtl w:val="0"/>
        </w:rPr>
      </w:r>
    </w:p>
    <w:p w:rsidR="00000000" w:rsidDel="00000000" w:rsidP="00000000" w:rsidRDefault="00000000" w:rsidRPr="00000000" w14:paraId="0000010A">
      <w:pPr>
        <w:ind w:left="720" w:firstLine="0"/>
        <w:rPr/>
      </w:pPr>
      <w:r w:rsidDel="00000000" w:rsidR="00000000" w:rsidRPr="00000000">
        <w:rPr>
          <w:rtl w:val="0"/>
        </w:rPr>
      </w:r>
    </w:p>
    <w:p w:rsidR="00000000" w:rsidDel="00000000" w:rsidP="00000000" w:rsidRDefault="00000000" w:rsidRPr="00000000" w14:paraId="0000010B">
      <w:pPr>
        <w:ind w:left="720" w:firstLine="0"/>
        <w:rPr/>
      </w:pPr>
      <w:r w:rsidDel="00000000" w:rsidR="00000000" w:rsidRPr="00000000">
        <w:rPr>
          <w:rtl w:val="0"/>
        </w:rPr>
      </w:r>
    </w:p>
    <w:p w:rsidR="00000000" w:rsidDel="00000000" w:rsidP="00000000" w:rsidRDefault="00000000" w:rsidRPr="00000000" w14:paraId="0000010C">
      <w:pPr>
        <w:ind w:left="720" w:firstLine="0"/>
        <w:rPr/>
      </w:pPr>
      <w:r w:rsidDel="00000000" w:rsidR="00000000" w:rsidRPr="00000000">
        <w:rPr>
          <w:rtl w:val="0"/>
        </w:rPr>
      </w:r>
    </w:p>
    <w:p w:rsidR="00000000" w:rsidDel="00000000" w:rsidP="00000000" w:rsidRDefault="00000000" w:rsidRPr="00000000" w14:paraId="0000010D">
      <w:pPr>
        <w:numPr>
          <w:ilvl w:val="0"/>
          <w:numId w:val="4"/>
        </w:numPr>
        <w:ind w:left="720" w:hanging="360"/>
      </w:pPr>
      <w:r w:rsidDel="00000000" w:rsidR="00000000" w:rsidRPr="00000000">
        <w:rPr>
          <w:rtl w:val="0"/>
        </w:rPr>
        <w:t xml:space="preserve">Now let’s run a correlation analysis:</w:t>
      </w:r>
    </w:p>
    <w:p w:rsidR="00000000" w:rsidDel="00000000" w:rsidP="00000000" w:rsidRDefault="00000000" w:rsidRPr="00000000" w14:paraId="0000010E">
      <w:pPr>
        <w:ind w:left="720" w:firstLine="0"/>
        <w:rPr/>
      </w:pPr>
      <w:r w:rsidDel="00000000" w:rsidR="00000000" w:rsidRPr="00000000">
        <w:rPr>
          <w:rtl w:val="0"/>
        </w:rPr>
        <w:tab/>
        <w:tab/>
        <w:t xml:space="preserve"># First, ensure Engagement_Rate is numeric</w:t>
      </w:r>
    </w:p>
    <w:p w:rsidR="00000000" w:rsidDel="00000000" w:rsidP="00000000" w:rsidRDefault="00000000" w:rsidRPr="00000000" w14:paraId="0000010F">
      <w:pPr>
        <w:ind w:left="2160" w:firstLine="720"/>
        <w:rPr/>
      </w:pPr>
      <w:r w:rsidDel="00000000" w:rsidR="00000000" w:rsidRPr="00000000">
        <w:rPr>
          <w:rtl w:val="0"/>
        </w:rPr>
        <w:t xml:space="preserve">tiktok_data$Engagement_Rate &lt;- as.numeric(tiktok_data$Engagement_Rate)</w:t>
      </w:r>
    </w:p>
    <w:p w:rsidR="00000000" w:rsidDel="00000000" w:rsidP="00000000" w:rsidRDefault="00000000" w:rsidRPr="00000000" w14:paraId="00000110">
      <w:pPr>
        <w:ind w:left="2160" w:firstLine="0"/>
        <w:rPr/>
      </w:pPr>
      <w:r w:rsidDel="00000000" w:rsidR="00000000" w:rsidRPr="00000000">
        <w:rPr>
          <w:rtl w:val="0"/>
        </w:rPr>
        <w:t xml:space="preserve"># Create correlation matrix</w:t>
      </w:r>
    </w:p>
    <w:p w:rsidR="00000000" w:rsidDel="00000000" w:rsidP="00000000" w:rsidRDefault="00000000" w:rsidRPr="00000000" w14:paraId="00000111">
      <w:pPr>
        <w:ind w:left="2160" w:firstLine="0"/>
        <w:rPr/>
      </w:pPr>
      <w:r w:rsidDel="00000000" w:rsidR="00000000" w:rsidRPr="00000000">
        <w:rPr>
          <w:rtl w:val="0"/>
        </w:rPr>
        <w:t xml:space="preserve">correlation_data &lt;- tiktok_data %&gt;%</w:t>
      </w:r>
    </w:p>
    <w:p w:rsidR="00000000" w:rsidDel="00000000" w:rsidP="00000000" w:rsidRDefault="00000000" w:rsidRPr="00000000" w14:paraId="00000112">
      <w:pPr>
        <w:ind w:left="2160" w:firstLine="0"/>
        <w:rPr/>
      </w:pPr>
      <w:r w:rsidDel="00000000" w:rsidR="00000000" w:rsidRPr="00000000">
        <w:rPr>
          <w:rtl w:val="0"/>
        </w:rPr>
        <w:t xml:space="preserve">  select(Views, Likes, Shares, Comments, Duration, Hashtags, Engagement_Rate)</w:t>
      </w:r>
    </w:p>
    <w:p w:rsidR="00000000" w:rsidDel="00000000" w:rsidP="00000000" w:rsidRDefault="00000000" w:rsidRPr="00000000" w14:paraId="00000113">
      <w:pPr>
        <w:ind w:left="2160" w:firstLine="0"/>
        <w:rPr/>
      </w:pPr>
      <w:r w:rsidDel="00000000" w:rsidR="00000000" w:rsidRPr="00000000">
        <w:rPr>
          <w:rtl w:val="0"/>
        </w:rPr>
        <w:t xml:space="preserve"># Calculate correlation matrix</w:t>
      </w:r>
    </w:p>
    <w:p w:rsidR="00000000" w:rsidDel="00000000" w:rsidP="00000000" w:rsidRDefault="00000000" w:rsidRPr="00000000" w14:paraId="00000114">
      <w:pPr>
        <w:ind w:left="2160" w:firstLine="0"/>
        <w:rPr/>
      </w:pPr>
      <w:r w:rsidDel="00000000" w:rsidR="00000000" w:rsidRPr="00000000">
        <w:rPr>
          <w:rtl w:val="0"/>
        </w:rPr>
        <w:t xml:space="preserve">correlation_matrix &lt;- cor(correlation_data, use = "complete.obs")</w:t>
      </w:r>
    </w:p>
    <w:p w:rsidR="00000000" w:rsidDel="00000000" w:rsidP="00000000" w:rsidRDefault="00000000" w:rsidRPr="00000000" w14:paraId="00000115">
      <w:pPr>
        <w:ind w:left="2160" w:firstLine="0"/>
        <w:rPr/>
      </w:pPr>
      <w:r w:rsidDel="00000000" w:rsidR="00000000" w:rsidRPr="00000000">
        <w:rPr>
          <w:rtl w:val="0"/>
        </w:rPr>
        <w:t xml:space="preserve"># Install and load the corrplot package if not already available</w:t>
      </w:r>
    </w:p>
    <w:p w:rsidR="00000000" w:rsidDel="00000000" w:rsidP="00000000" w:rsidRDefault="00000000" w:rsidRPr="00000000" w14:paraId="00000116">
      <w:pPr>
        <w:ind w:left="2160" w:firstLine="0"/>
        <w:rPr/>
      </w:pPr>
      <w:r w:rsidDel="00000000" w:rsidR="00000000" w:rsidRPr="00000000">
        <w:rPr>
          <w:rtl w:val="0"/>
        </w:rPr>
        <w:t xml:space="preserve">if (!requireNamespace("corrplot", quietly = TRUE)) {</w:t>
      </w:r>
    </w:p>
    <w:p w:rsidR="00000000" w:rsidDel="00000000" w:rsidP="00000000" w:rsidRDefault="00000000" w:rsidRPr="00000000" w14:paraId="00000117">
      <w:pPr>
        <w:ind w:left="2160" w:firstLine="0"/>
        <w:rPr/>
      </w:pPr>
      <w:r w:rsidDel="00000000" w:rsidR="00000000" w:rsidRPr="00000000">
        <w:rPr>
          <w:rtl w:val="0"/>
        </w:rPr>
        <w:t xml:space="preserve">  install.packages("corrplot")</w:t>
      </w:r>
    </w:p>
    <w:p w:rsidR="00000000" w:rsidDel="00000000" w:rsidP="00000000" w:rsidRDefault="00000000" w:rsidRPr="00000000" w14:paraId="00000118">
      <w:pPr>
        <w:ind w:left="2160" w:firstLine="0"/>
        <w:rPr/>
      </w:pPr>
      <w:r w:rsidDel="00000000" w:rsidR="00000000" w:rsidRPr="00000000">
        <w:rPr>
          <w:rtl w:val="0"/>
        </w:rPr>
        <w:t xml:space="preserve">}</w:t>
      </w:r>
    </w:p>
    <w:p w:rsidR="00000000" w:rsidDel="00000000" w:rsidP="00000000" w:rsidRDefault="00000000" w:rsidRPr="00000000" w14:paraId="00000119">
      <w:pPr>
        <w:ind w:left="2160" w:firstLine="0"/>
        <w:rPr/>
      </w:pPr>
      <w:r w:rsidDel="00000000" w:rsidR="00000000" w:rsidRPr="00000000">
        <w:rPr>
          <w:rtl w:val="0"/>
        </w:rPr>
        <w:t xml:space="preserve">library(corrplot)</w:t>
      </w:r>
    </w:p>
    <w:p w:rsidR="00000000" w:rsidDel="00000000" w:rsidP="00000000" w:rsidRDefault="00000000" w:rsidRPr="00000000" w14:paraId="0000011A">
      <w:pPr>
        <w:ind w:left="2160" w:firstLine="0"/>
        <w:rPr/>
      </w:pPr>
      <w:r w:rsidDel="00000000" w:rsidR="00000000" w:rsidRPr="00000000">
        <w:rPr>
          <w:rtl w:val="0"/>
        </w:rPr>
        <w:t xml:space="preserve"># Create correlation plot</w:t>
      </w:r>
    </w:p>
    <w:p w:rsidR="00000000" w:rsidDel="00000000" w:rsidP="00000000" w:rsidRDefault="00000000" w:rsidRPr="00000000" w14:paraId="0000011B">
      <w:pPr>
        <w:ind w:left="2160" w:firstLine="0"/>
        <w:rPr/>
      </w:pPr>
      <w:r w:rsidDel="00000000" w:rsidR="00000000" w:rsidRPr="00000000">
        <w:rPr>
          <w:rtl w:val="0"/>
        </w:rPr>
        <w:t xml:space="preserve">corrplot(correlation_matrix, </w:t>
      </w:r>
    </w:p>
    <w:p w:rsidR="00000000" w:rsidDel="00000000" w:rsidP="00000000" w:rsidRDefault="00000000" w:rsidRPr="00000000" w14:paraId="0000011C">
      <w:pPr>
        <w:ind w:left="2160" w:firstLine="0"/>
        <w:rPr/>
      </w:pPr>
      <w:r w:rsidDel="00000000" w:rsidR="00000000" w:rsidRPr="00000000">
        <w:rPr>
          <w:rtl w:val="0"/>
        </w:rPr>
        <w:t xml:space="preserve">         method = "number", </w:t>
      </w:r>
    </w:p>
    <w:p w:rsidR="00000000" w:rsidDel="00000000" w:rsidP="00000000" w:rsidRDefault="00000000" w:rsidRPr="00000000" w14:paraId="0000011D">
      <w:pPr>
        <w:ind w:left="2160" w:firstLine="0"/>
        <w:rPr/>
      </w:pPr>
      <w:r w:rsidDel="00000000" w:rsidR="00000000" w:rsidRPr="00000000">
        <w:rPr>
          <w:rtl w:val="0"/>
        </w:rPr>
        <w:t xml:space="preserve">         type = "upper", </w:t>
      </w:r>
    </w:p>
    <w:p w:rsidR="00000000" w:rsidDel="00000000" w:rsidP="00000000" w:rsidRDefault="00000000" w:rsidRPr="00000000" w14:paraId="0000011E">
      <w:pPr>
        <w:ind w:left="2160" w:firstLine="0"/>
        <w:rPr/>
      </w:pPr>
      <w:r w:rsidDel="00000000" w:rsidR="00000000" w:rsidRPr="00000000">
        <w:rPr>
          <w:rtl w:val="0"/>
        </w:rPr>
        <w:t xml:space="preserve">         tl.col = "black",</w:t>
      </w:r>
    </w:p>
    <w:p w:rsidR="00000000" w:rsidDel="00000000" w:rsidP="00000000" w:rsidRDefault="00000000" w:rsidRPr="00000000" w14:paraId="0000011F">
      <w:pPr>
        <w:ind w:left="2160" w:firstLine="0"/>
        <w:rPr/>
      </w:pPr>
      <w:r w:rsidDel="00000000" w:rsidR="00000000" w:rsidRPr="00000000">
        <w:rPr>
          <w:rtl w:val="0"/>
        </w:rPr>
        <w:t xml:space="preserve">         col = colorRampPalette(c("darkblue", "white", "darkred"))(100),</w:t>
      </w:r>
    </w:p>
    <w:p w:rsidR="00000000" w:rsidDel="00000000" w:rsidP="00000000" w:rsidRDefault="00000000" w:rsidRPr="00000000" w14:paraId="00000120">
      <w:pPr>
        <w:ind w:left="2160" w:firstLine="0"/>
        <w:rPr/>
      </w:pPr>
      <w:r w:rsidDel="00000000" w:rsidR="00000000" w:rsidRPr="00000000">
        <w:rPr>
          <w:rtl w:val="0"/>
        </w:rPr>
        <w:t xml:space="preserve">         diag = FALSE)</w:t>
      </w:r>
    </w:p>
    <w:p w:rsidR="00000000" w:rsidDel="00000000" w:rsidP="00000000" w:rsidRDefault="00000000" w:rsidRPr="00000000" w14:paraId="00000121">
      <w:pPr>
        <w:spacing w:after="240" w:before="240" w:lineRule="auto"/>
        <w:rPr/>
      </w:pPr>
      <w:r w:rsidDel="00000000" w:rsidR="00000000" w:rsidRPr="00000000">
        <w:rPr>
          <w:rtl w:val="0"/>
        </w:rPr>
        <w:tab/>
        <w:t xml:space="preserve">Based on this heatmap, what things does “views” have a strong positive correlation</w:t>
        <w:br w:type="textWrapping"/>
        <w:tab/>
        <w:t xml:space="preserve">with? </w:t>
      </w:r>
    </w:p>
    <w:p w:rsidR="00000000" w:rsidDel="00000000" w:rsidP="00000000" w:rsidRDefault="00000000" w:rsidRPr="00000000" w14:paraId="00000122">
      <w:pPr>
        <w:spacing w:after="240" w:before="240" w:lineRule="auto"/>
        <w:rPr/>
      </w:pPr>
      <w:r w:rsidDel="00000000" w:rsidR="00000000" w:rsidRPr="00000000">
        <w:rPr>
          <w:rtl w:val="0"/>
        </w:rPr>
      </w:r>
    </w:p>
    <w:p w:rsidR="00000000" w:rsidDel="00000000" w:rsidP="00000000" w:rsidRDefault="00000000" w:rsidRPr="00000000" w14:paraId="00000123">
      <w:pPr>
        <w:spacing w:after="240" w:before="240" w:lineRule="auto"/>
        <w:rPr/>
      </w:pPr>
      <w:r w:rsidDel="00000000" w:rsidR="00000000" w:rsidRPr="00000000">
        <w:rPr>
          <w:rtl w:val="0"/>
        </w:rPr>
        <w:tab/>
        <w:t xml:space="preserve">Based on this heatmap, what things does “views” have a strong negative correlation</w:t>
        <w:br w:type="textWrapping"/>
        <w:tab/>
        <w:t xml:space="preserve">with?</w:t>
      </w:r>
    </w:p>
    <w:p w:rsidR="00000000" w:rsidDel="00000000" w:rsidP="00000000" w:rsidRDefault="00000000" w:rsidRPr="00000000" w14:paraId="00000124">
      <w:pPr>
        <w:spacing w:after="240" w:before="240" w:lineRule="auto"/>
        <w:rPr/>
      </w:pPr>
      <w:r w:rsidDel="00000000" w:rsidR="00000000" w:rsidRPr="00000000">
        <w:rPr>
          <w:rtl w:val="0"/>
        </w:rPr>
      </w:r>
    </w:p>
    <w:p w:rsidR="00000000" w:rsidDel="00000000" w:rsidP="00000000" w:rsidRDefault="00000000" w:rsidRPr="00000000" w14:paraId="00000125">
      <w:pPr>
        <w:spacing w:after="240" w:before="240" w:lineRule="auto"/>
        <w:rPr/>
      </w:pPr>
      <w:r w:rsidDel="00000000" w:rsidR="00000000" w:rsidRPr="00000000">
        <w:rPr>
          <w:rtl w:val="0"/>
        </w:rPr>
        <w:tab/>
        <w:t xml:space="preserve">What are some key insights from this data that you might use if you were thinking about</w:t>
        <w:br w:type="textWrapping"/>
        <w:tab/>
        <w:t xml:space="preserve">posting your next video and wanting the most views and likes?</w:t>
      </w:r>
    </w:p>
    <w:p w:rsidR="00000000" w:rsidDel="00000000" w:rsidP="00000000" w:rsidRDefault="00000000" w:rsidRPr="00000000" w14:paraId="00000126">
      <w:pPr>
        <w:spacing w:after="240" w:before="240" w:lineRule="auto"/>
        <w:rPr>
          <w:color w:val="ff0000"/>
          <w:sz w:val="16"/>
          <w:szCs w:val="16"/>
        </w:rPr>
      </w:pPr>
      <w:r w:rsidDel="00000000" w:rsidR="00000000" w:rsidRPr="00000000">
        <w:rPr>
          <w:rtl w:val="0"/>
        </w:rPr>
        <w:tab/>
      </w:r>
      <w:commentRangeStart w:id="0"/>
      <w:r w:rsidDel="00000000" w:rsidR="00000000" w:rsidRPr="00000000">
        <w:rPr>
          <w:b w:val="1"/>
          <w:color w:val="ff0000"/>
          <w:sz w:val="16"/>
          <w:szCs w:val="16"/>
          <w:rtl w:val="0"/>
        </w:rPr>
        <w:t xml:space="preserve">Views has strong positive correlations with</w:t>
      </w:r>
      <w:r w:rsidDel="00000000" w:rsidR="00000000" w:rsidRPr="00000000">
        <w:rPr>
          <w:color w:val="ff0000"/>
          <w:sz w:val="16"/>
          <w:szCs w:val="16"/>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27">
      <w:pPr>
        <w:numPr>
          <w:ilvl w:val="1"/>
          <w:numId w:val="11"/>
        </w:numPr>
        <w:spacing w:after="0" w:afterAutospacing="0" w:before="240" w:lineRule="auto"/>
        <w:ind w:left="1440" w:hanging="360"/>
        <w:rPr>
          <w:color w:val="ff0000"/>
          <w:sz w:val="16"/>
          <w:szCs w:val="16"/>
        </w:rPr>
      </w:pPr>
      <w:r w:rsidDel="00000000" w:rsidR="00000000" w:rsidRPr="00000000">
        <w:rPr>
          <w:color w:val="ff0000"/>
          <w:sz w:val="16"/>
          <w:szCs w:val="16"/>
          <w:rtl w:val="0"/>
        </w:rPr>
        <w:t xml:space="preserve">Likes (0.97): Almost perfect correlation - videos with more views almost always get more likes</w:t>
      </w:r>
    </w:p>
    <w:p w:rsidR="00000000" w:rsidDel="00000000" w:rsidP="00000000" w:rsidRDefault="00000000" w:rsidRPr="00000000" w14:paraId="00000128">
      <w:pPr>
        <w:numPr>
          <w:ilvl w:val="1"/>
          <w:numId w:val="11"/>
        </w:numPr>
        <w:spacing w:after="0" w:afterAutospacing="0" w:before="0" w:beforeAutospacing="0" w:lineRule="auto"/>
        <w:ind w:left="1440" w:hanging="360"/>
        <w:rPr>
          <w:color w:val="ff0000"/>
          <w:sz w:val="16"/>
          <w:szCs w:val="16"/>
        </w:rPr>
      </w:pPr>
      <w:r w:rsidDel="00000000" w:rsidR="00000000" w:rsidRPr="00000000">
        <w:rPr>
          <w:color w:val="ff0000"/>
          <w:sz w:val="16"/>
          <w:szCs w:val="16"/>
          <w:rtl w:val="0"/>
        </w:rPr>
        <w:t xml:space="preserve">Shares (0.93): Very strong correlation - popular videos get shared more</w:t>
      </w:r>
    </w:p>
    <w:p w:rsidR="00000000" w:rsidDel="00000000" w:rsidP="00000000" w:rsidRDefault="00000000" w:rsidRPr="00000000" w14:paraId="00000129">
      <w:pPr>
        <w:numPr>
          <w:ilvl w:val="1"/>
          <w:numId w:val="11"/>
        </w:numPr>
        <w:spacing w:after="0" w:afterAutospacing="0" w:before="0" w:beforeAutospacing="0" w:lineRule="auto"/>
        <w:ind w:left="1440" w:hanging="360"/>
        <w:rPr>
          <w:color w:val="ff0000"/>
          <w:sz w:val="16"/>
          <w:szCs w:val="16"/>
        </w:rPr>
      </w:pPr>
      <w:r w:rsidDel="00000000" w:rsidR="00000000" w:rsidRPr="00000000">
        <w:rPr>
          <w:color w:val="ff0000"/>
          <w:sz w:val="16"/>
          <w:szCs w:val="16"/>
          <w:rtl w:val="0"/>
        </w:rPr>
        <w:t xml:space="preserve">Comments (0.92): Very strong correlation - more viewed videos get more comments</w:t>
      </w:r>
    </w:p>
    <w:p w:rsidR="00000000" w:rsidDel="00000000" w:rsidP="00000000" w:rsidRDefault="00000000" w:rsidRPr="00000000" w14:paraId="0000012A">
      <w:pPr>
        <w:numPr>
          <w:ilvl w:val="1"/>
          <w:numId w:val="11"/>
        </w:numPr>
        <w:spacing w:after="240" w:before="0" w:beforeAutospacing="0" w:lineRule="auto"/>
        <w:ind w:left="1440" w:hanging="360"/>
        <w:rPr>
          <w:color w:val="ff0000"/>
          <w:sz w:val="16"/>
          <w:szCs w:val="16"/>
        </w:rPr>
      </w:pPr>
      <w:r w:rsidDel="00000000" w:rsidR="00000000" w:rsidRPr="00000000">
        <w:rPr>
          <w:color w:val="ff0000"/>
          <w:sz w:val="16"/>
          <w:szCs w:val="16"/>
          <w:rtl w:val="0"/>
        </w:rPr>
        <w:t xml:space="preserve">Engagement Rate (0.62): Moderate positive correlation - higher viewed videos tend to have higher engagement</w:t>
      </w:r>
    </w:p>
    <w:p w:rsidR="00000000" w:rsidDel="00000000" w:rsidP="00000000" w:rsidRDefault="00000000" w:rsidRPr="00000000" w14:paraId="0000012B">
      <w:pPr>
        <w:spacing w:after="240" w:before="240" w:lineRule="auto"/>
        <w:ind w:left="720" w:firstLine="0"/>
        <w:rPr>
          <w:color w:val="ff0000"/>
          <w:sz w:val="16"/>
          <w:szCs w:val="16"/>
        </w:rPr>
      </w:pPr>
      <w:r w:rsidDel="00000000" w:rsidR="00000000" w:rsidRPr="00000000">
        <w:rPr>
          <w:b w:val="1"/>
          <w:color w:val="ff0000"/>
          <w:sz w:val="16"/>
          <w:szCs w:val="16"/>
          <w:rtl w:val="0"/>
        </w:rPr>
        <w:t xml:space="preserve">Views has a strong negative correlation with</w:t>
      </w:r>
      <w:r w:rsidDel="00000000" w:rsidR="00000000" w:rsidRPr="00000000">
        <w:rPr>
          <w:color w:val="ff0000"/>
          <w:sz w:val="16"/>
          <w:szCs w:val="16"/>
          <w:rtl w:val="0"/>
        </w:rPr>
        <w:t xml:space="preserve">:</w:t>
      </w:r>
    </w:p>
    <w:p w:rsidR="00000000" w:rsidDel="00000000" w:rsidP="00000000" w:rsidRDefault="00000000" w:rsidRPr="00000000" w14:paraId="0000012C">
      <w:pPr>
        <w:numPr>
          <w:ilvl w:val="1"/>
          <w:numId w:val="11"/>
        </w:numPr>
        <w:spacing w:after="240" w:before="240" w:lineRule="auto"/>
        <w:ind w:left="1440" w:hanging="360"/>
        <w:rPr>
          <w:color w:val="ff0000"/>
          <w:sz w:val="16"/>
          <w:szCs w:val="16"/>
        </w:rPr>
      </w:pPr>
      <w:r w:rsidDel="00000000" w:rsidR="00000000" w:rsidRPr="00000000">
        <w:rPr>
          <w:color w:val="ff0000"/>
          <w:sz w:val="16"/>
          <w:szCs w:val="16"/>
          <w:rtl w:val="0"/>
        </w:rPr>
        <w:t xml:space="preserve">Duration (-0.70): Longer videos tend to get fewer views - this shows that shorter videos perform better on TikTok</w:t>
      </w:r>
    </w:p>
    <w:p w:rsidR="00000000" w:rsidDel="00000000" w:rsidP="00000000" w:rsidRDefault="00000000" w:rsidRPr="00000000" w14:paraId="0000012D">
      <w:pPr>
        <w:spacing w:after="240" w:before="240" w:lineRule="auto"/>
        <w:ind w:left="720" w:firstLine="0"/>
        <w:rPr>
          <w:color w:val="ff0000"/>
          <w:sz w:val="16"/>
          <w:szCs w:val="16"/>
        </w:rPr>
      </w:pPr>
      <w:r w:rsidDel="00000000" w:rsidR="00000000" w:rsidRPr="00000000">
        <w:rPr>
          <w:b w:val="1"/>
          <w:color w:val="ff0000"/>
          <w:sz w:val="16"/>
          <w:szCs w:val="16"/>
          <w:rtl w:val="0"/>
        </w:rPr>
        <w:t xml:space="preserve">Likes show similar patterns</w:t>
      </w:r>
      <w:r w:rsidDel="00000000" w:rsidR="00000000" w:rsidRPr="00000000">
        <w:rPr>
          <w:color w:val="ff0000"/>
          <w:sz w:val="16"/>
          <w:szCs w:val="16"/>
          <w:rtl w:val="0"/>
        </w:rPr>
        <w:t xml:space="preserve">:</w:t>
      </w:r>
    </w:p>
    <w:p w:rsidR="00000000" w:rsidDel="00000000" w:rsidP="00000000" w:rsidRDefault="00000000" w:rsidRPr="00000000" w14:paraId="0000012E">
      <w:pPr>
        <w:numPr>
          <w:ilvl w:val="1"/>
          <w:numId w:val="11"/>
        </w:numPr>
        <w:spacing w:after="0" w:afterAutospacing="0" w:before="240" w:lineRule="auto"/>
        <w:ind w:left="1440" w:hanging="360"/>
        <w:rPr>
          <w:color w:val="ff0000"/>
          <w:sz w:val="16"/>
          <w:szCs w:val="16"/>
        </w:rPr>
      </w:pPr>
      <w:r w:rsidDel="00000000" w:rsidR="00000000" w:rsidRPr="00000000">
        <w:rPr>
          <w:color w:val="ff0000"/>
          <w:sz w:val="16"/>
          <w:szCs w:val="16"/>
          <w:rtl w:val="0"/>
        </w:rPr>
        <w:t xml:space="preserve">Strong correlations with Shares (0.91) and Comments (0.90)</w:t>
      </w:r>
    </w:p>
    <w:p w:rsidR="00000000" w:rsidDel="00000000" w:rsidP="00000000" w:rsidRDefault="00000000" w:rsidRPr="00000000" w14:paraId="0000012F">
      <w:pPr>
        <w:numPr>
          <w:ilvl w:val="1"/>
          <w:numId w:val="11"/>
        </w:numPr>
        <w:spacing w:after="0" w:afterAutospacing="0" w:before="0" w:beforeAutospacing="0" w:lineRule="auto"/>
        <w:ind w:left="1440" w:hanging="360"/>
        <w:rPr>
          <w:color w:val="ff0000"/>
          <w:sz w:val="16"/>
          <w:szCs w:val="16"/>
        </w:rPr>
      </w:pPr>
      <w:r w:rsidDel="00000000" w:rsidR="00000000" w:rsidRPr="00000000">
        <w:rPr>
          <w:color w:val="ff0000"/>
          <w:sz w:val="16"/>
          <w:szCs w:val="16"/>
          <w:rtl w:val="0"/>
        </w:rPr>
        <w:t xml:space="preserve">Moderate negative correlation with Duration (-0.61)</w:t>
      </w:r>
    </w:p>
    <w:p w:rsidR="00000000" w:rsidDel="00000000" w:rsidP="00000000" w:rsidRDefault="00000000" w:rsidRPr="00000000" w14:paraId="00000130">
      <w:pPr>
        <w:numPr>
          <w:ilvl w:val="1"/>
          <w:numId w:val="11"/>
        </w:numPr>
        <w:spacing w:after="240" w:before="0" w:beforeAutospacing="0" w:lineRule="auto"/>
        <w:ind w:left="1440" w:hanging="360"/>
        <w:rPr>
          <w:color w:val="ff0000"/>
          <w:sz w:val="16"/>
          <w:szCs w:val="16"/>
        </w:rPr>
      </w:pPr>
      <w:r w:rsidDel="00000000" w:rsidR="00000000" w:rsidRPr="00000000">
        <w:rPr>
          <w:color w:val="ff0000"/>
          <w:sz w:val="16"/>
          <w:szCs w:val="16"/>
          <w:rtl w:val="0"/>
        </w:rPr>
        <w:t xml:space="preserve">Strong correlation with Engagement Rate (0.77)</w:t>
      </w:r>
    </w:p>
    <w:p w:rsidR="00000000" w:rsidDel="00000000" w:rsidP="00000000" w:rsidRDefault="00000000" w:rsidRPr="00000000" w14:paraId="00000131">
      <w:pPr>
        <w:spacing w:after="240" w:before="240" w:lineRule="auto"/>
        <w:ind w:left="720" w:firstLine="0"/>
        <w:rPr>
          <w:color w:val="ff0000"/>
          <w:sz w:val="16"/>
          <w:szCs w:val="16"/>
        </w:rPr>
      </w:pPr>
      <w:r w:rsidDel="00000000" w:rsidR="00000000" w:rsidRPr="00000000">
        <w:rPr>
          <w:b w:val="1"/>
          <w:color w:val="ff0000"/>
          <w:sz w:val="16"/>
          <w:szCs w:val="16"/>
          <w:rtl w:val="0"/>
        </w:rPr>
        <w:t xml:space="preserve">Duration has negative correlations with</w:t>
      </w:r>
      <w:r w:rsidDel="00000000" w:rsidR="00000000" w:rsidRPr="00000000">
        <w:rPr>
          <w:color w:val="ff0000"/>
          <w:sz w:val="16"/>
          <w:szCs w:val="16"/>
          <w:rtl w:val="0"/>
        </w:rPr>
        <w:t xml:space="preserve">:</w:t>
      </w:r>
    </w:p>
    <w:p w:rsidR="00000000" w:rsidDel="00000000" w:rsidP="00000000" w:rsidRDefault="00000000" w:rsidRPr="00000000" w14:paraId="00000132">
      <w:pPr>
        <w:numPr>
          <w:ilvl w:val="1"/>
          <w:numId w:val="11"/>
        </w:numPr>
        <w:spacing w:after="0" w:afterAutospacing="0" w:before="240" w:lineRule="auto"/>
        <w:ind w:left="1440" w:hanging="360"/>
        <w:rPr>
          <w:color w:val="ff0000"/>
          <w:sz w:val="16"/>
          <w:szCs w:val="16"/>
        </w:rPr>
      </w:pPr>
      <w:r w:rsidDel="00000000" w:rsidR="00000000" w:rsidRPr="00000000">
        <w:rPr>
          <w:color w:val="ff0000"/>
          <w:sz w:val="16"/>
          <w:szCs w:val="16"/>
          <w:rtl w:val="0"/>
        </w:rPr>
        <w:t xml:space="preserve">All engagement metrics (views, likes, shares, comments)</w:t>
      </w:r>
    </w:p>
    <w:p w:rsidR="00000000" w:rsidDel="00000000" w:rsidP="00000000" w:rsidRDefault="00000000" w:rsidRPr="00000000" w14:paraId="00000133">
      <w:pPr>
        <w:numPr>
          <w:ilvl w:val="1"/>
          <w:numId w:val="11"/>
        </w:numPr>
        <w:spacing w:after="240" w:before="0" w:beforeAutospacing="0" w:lineRule="auto"/>
        <w:ind w:left="1440" w:hanging="360"/>
        <w:rPr>
          <w:color w:val="ff0000"/>
          <w:sz w:val="16"/>
          <w:szCs w:val="16"/>
        </w:rPr>
      </w:pPr>
      <w:r w:rsidDel="00000000" w:rsidR="00000000" w:rsidRPr="00000000">
        <w:rPr>
          <w:color w:val="ff0000"/>
          <w:sz w:val="16"/>
          <w:szCs w:val="16"/>
          <w:rtl w:val="0"/>
        </w:rPr>
        <w:t xml:space="preserve">This confirms that shorter videos tend to perform better on TikTok</w:t>
      </w:r>
    </w:p>
    <w:p w:rsidR="00000000" w:rsidDel="00000000" w:rsidP="00000000" w:rsidRDefault="00000000" w:rsidRPr="00000000" w14:paraId="00000134">
      <w:pPr>
        <w:spacing w:after="240" w:before="240" w:lineRule="auto"/>
        <w:ind w:left="720" w:firstLine="0"/>
        <w:rPr>
          <w:color w:val="ff0000"/>
          <w:sz w:val="16"/>
          <w:szCs w:val="16"/>
        </w:rPr>
      </w:pPr>
      <w:r w:rsidDel="00000000" w:rsidR="00000000" w:rsidRPr="00000000">
        <w:rPr>
          <w:b w:val="1"/>
          <w:color w:val="ff0000"/>
          <w:sz w:val="16"/>
          <w:szCs w:val="16"/>
          <w:rtl w:val="0"/>
        </w:rPr>
        <w:t xml:space="preserve">Hashtags show very weak correlations</w:t>
      </w:r>
      <w:r w:rsidDel="00000000" w:rsidR="00000000" w:rsidRPr="00000000">
        <w:rPr>
          <w:color w:val="ff0000"/>
          <w:sz w:val="16"/>
          <w:szCs w:val="16"/>
          <w:rtl w:val="0"/>
        </w:rPr>
        <w:t xml:space="preserve">:</w:t>
      </w:r>
    </w:p>
    <w:p w:rsidR="00000000" w:rsidDel="00000000" w:rsidP="00000000" w:rsidRDefault="00000000" w:rsidRPr="00000000" w14:paraId="00000135">
      <w:pPr>
        <w:numPr>
          <w:ilvl w:val="1"/>
          <w:numId w:val="11"/>
        </w:numPr>
        <w:spacing w:after="0" w:afterAutospacing="0" w:before="240" w:lineRule="auto"/>
        <w:ind w:left="1440" w:hanging="360"/>
        <w:rPr>
          <w:color w:val="ff0000"/>
          <w:sz w:val="16"/>
          <w:szCs w:val="16"/>
        </w:rPr>
      </w:pPr>
      <w:r w:rsidDel="00000000" w:rsidR="00000000" w:rsidRPr="00000000">
        <w:rPr>
          <w:color w:val="ff0000"/>
          <w:sz w:val="16"/>
          <w:szCs w:val="16"/>
          <w:rtl w:val="0"/>
        </w:rPr>
        <w:t xml:space="preserve">Minimal correlation with all metrics</w:t>
      </w:r>
    </w:p>
    <w:p w:rsidR="00000000" w:rsidDel="00000000" w:rsidP="00000000" w:rsidRDefault="00000000" w:rsidRPr="00000000" w14:paraId="00000136">
      <w:pPr>
        <w:numPr>
          <w:ilvl w:val="1"/>
          <w:numId w:val="11"/>
        </w:numPr>
        <w:spacing w:after="240" w:before="0" w:beforeAutospacing="0" w:lineRule="auto"/>
        <w:ind w:left="1440" w:hanging="360"/>
        <w:rPr>
          <w:color w:val="ff0000"/>
          <w:sz w:val="16"/>
          <w:szCs w:val="16"/>
        </w:rPr>
      </w:pPr>
      <w:r w:rsidDel="00000000" w:rsidR="00000000" w:rsidRPr="00000000">
        <w:rPr>
          <w:color w:val="ff0000"/>
          <w:sz w:val="16"/>
          <w:szCs w:val="16"/>
          <w:rtl w:val="0"/>
        </w:rPr>
        <w:t xml:space="preserve">This suggests the number of hashtags doesn't strongly influence performance</w:t>
      </w:r>
    </w:p>
    <w:p w:rsidR="00000000" w:rsidDel="00000000" w:rsidP="00000000" w:rsidRDefault="00000000" w:rsidRPr="00000000" w14:paraId="00000137">
      <w:pPr>
        <w:spacing w:after="240" w:before="240" w:lineRule="auto"/>
        <w:ind w:left="720" w:firstLine="0"/>
        <w:rPr>
          <w:color w:val="ff0000"/>
          <w:sz w:val="16"/>
          <w:szCs w:val="16"/>
        </w:rPr>
      </w:pPr>
      <w:r w:rsidDel="00000000" w:rsidR="00000000" w:rsidRPr="00000000">
        <w:rPr>
          <w:b w:val="1"/>
          <w:color w:val="ff0000"/>
          <w:sz w:val="16"/>
          <w:szCs w:val="16"/>
          <w:rtl w:val="0"/>
        </w:rPr>
        <w:t xml:space="preserve">Engagement Rate correlations</w:t>
      </w:r>
      <w:r w:rsidDel="00000000" w:rsidR="00000000" w:rsidRPr="00000000">
        <w:rPr>
          <w:color w:val="ff0000"/>
          <w:sz w:val="16"/>
          <w:szCs w:val="16"/>
          <w:rtl w:val="0"/>
        </w:rPr>
        <w:t xml:space="preserve">:</w:t>
      </w:r>
    </w:p>
    <w:p w:rsidR="00000000" w:rsidDel="00000000" w:rsidP="00000000" w:rsidRDefault="00000000" w:rsidRPr="00000000" w14:paraId="00000138">
      <w:pPr>
        <w:numPr>
          <w:ilvl w:val="1"/>
          <w:numId w:val="11"/>
        </w:numPr>
        <w:spacing w:after="0" w:afterAutospacing="0" w:before="240" w:lineRule="auto"/>
        <w:ind w:left="1440" w:hanging="360"/>
        <w:rPr>
          <w:color w:val="ff0000"/>
          <w:sz w:val="16"/>
          <w:szCs w:val="16"/>
        </w:rPr>
      </w:pPr>
      <w:r w:rsidDel="00000000" w:rsidR="00000000" w:rsidRPr="00000000">
        <w:rPr>
          <w:color w:val="ff0000"/>
          <w:sz w:val="16"/>
          <w:szCs w:val="16"/>
          <w:rtl w:val="0"/>
        </w:rPr>
        <w:t xml:space="preserve">Strong with Likes (0.77)</w:t>
      </w:r>
    </w:p>
    <w:p w:rsidR="00000000" w:rsidDel="00000000" w:rsidP="00000000" w:rsidRDefault="00000000" w:rsidRPr="00000000" w14:paraId="00000139">
      <w:pPr>
        <w:numPr>
          <w:ilvl w:val="1"/>
          <w:numId w:val="11"/>
        </w:numPr>
        <w:spacing w:after="0" w:afterAutospacing="0" w:before="0" w:beforeAutospacing="0" w:lineRule="auto"/>
        <w:ind w:left="1440" w:hanging="360"/>
        <w:rPr>
          <w:color w:val="ff0000"/>
          <w:sz w:val="16"/>
          <w:szCs w:val="16"/>
        </w:rPr>
      </w:pPr>
      <w:r w:rsidDel="00000000" w:rsidR="00000000" w:rsidRPr="00000000">
        <w:rPr>
          <w:color w:val="ff0000"/>
          <w:sz w:val="16"/>
          <w:szCs w:val="16"/>
          <w:rtl w:val="0"/>
        </w:rPr>
        <w:t xml:space="preserve">Moderate with Views, Shares, and Comments (0.60-0.62)</w:t>
      </w:r>
    </w:p>
    <w:p w:rsidR="00000000" w:rsidDel="00000000" w:rsidP="00000000" w:rsidRDefault="00000000" w:rsidRPr="00000000" w14:paraId="0000013A">
      <w:pPr>
        <w:numPr>
          <w:ilvl w:val="1"/>
          <w:numId w:val="11"/>
        </w:numPr>
        <w:spacing w:after="240" w:before="0" w:beforeAutospacing="0" w:lineRule="auto"/>
        <w:ind w:left="1440" w:hanging="360"/>
        <w:rPr>
          <w:color w:val="ff0000"/>
          <w:sz w:val="16"/>
          <w:szCs w:val="16"/>
        </w:rPr>
      </w:pPr>
      <w:r w:rsidDel="00000000" w:rsidR="00000000" w:rsidRPr="00000000">
        <w:rPr>
          <w:color w:val="ff0000"/>
          <w:sz w:val="16"/>
          <w:szCs w:val="16"/>
          <w:rtl w:val="0"/>
        </w:rPr>
        <w:t xml:space="preserve">Slight negative with Duration (-0.18)</w:t>
      </w:r>
    </w:p>
    <w:p w:rsidR="00000000" w:rsidDel="00000000" w:rsidP="00000000" w:rsidRDefault="00000000" w:rsidRPr="00000000" w14:paraId="0000013B">
      <w:pPr>
        <w:spacing w:after="240" w:before="240" w:lineRule="auto"/>
        <w:ind w:left="720" w:firstLine="720"/>
        <w:rPr>
          <w:color w:val="ff0000"/>
          <w:sz w:val="16"/>
          <w:szCs w:val="16"/>
        </w:rPr>
      </w:pPr>
      <w:r w:rsidDel="00000000" w:rsidR="00000000" w:rsidRPr="00000000">
        <w:rPr>
          <w:color w:val="ff0000"/>
          <w:sz w:val="16"/>
          <w:szCs w:val="16"/>
          <w:rtl w:val="0"/>
        </w:rPr>
        <w:t xml:space="preserve">The key insight is that video length (Duration) has a strong negative impact on performance, while the various engagement metrics (Views, Likes, Shares, Comments) are all strongly correlated with each other, suggesting that popular videos tend to perform well across all engagement dimensions.</w:t>
      </w:r>
    </w:p>
    <w:p w:rsidR="00000000" w:rsidDel="00000000" w:rsidP="00000000" w:rsidRDefault="00000000" w:rsidRPr="00000000" w14:paraId="0000013C">
      <w:pPr>
        <w:spacing w:after="240" w:before="240" w:lineRule="auto"/>
        <w:rPr/>
      </w:pPr>
      <w:r w:rsidDel="00000000" w:rsidR="00000000" w:rsidRPr="00000000">
        <w:rPr>
          <w:rtl w:val="0"/>
        </w:rPr>
      </w:r>
    </w:p>
    <w:p w:rsidR="00000000" w:rsidDel="00000000" w:rsidP="00000000" w:rsidRDefault="00000000" w:rsidRPr="00000000" w14:paraId="0000013D">
      <w:pPr>
        <w:numPr>
          <w:ilvl w:val="0"/>
          <w:numId w:val="4"/>
        </w:numPr>
        <w:spacing w:after="240" w:before="240" w:lineRule="auto"/>
        <w:ind w:left="720" w:hanging="360"/>
      </w:pPr>
      <w:r w:rsidDel="00000000" w:rsidR="00000000" w:rsidRPr="00000000">
        <w:rPr>
          <w:rtl w:val="0"/>
        </w:rPr>
        <w:t xml:space="preserve">What are some key insights from this lesson and data that you might use if you were thinking about posting your next video and wanting the most views and likes?</w:t>
      </w:r>
    </w:p>
    <w:p w:rsidR="00000000" w:rsidDel="00000000" w:rsidP="00000000" w:rsidRDefault="00000000" w:rsidRPr="00000000" w14:paraId="0000013E">
      <w:pPr>
        <w:spacing w:after="240" w:before="240" w:lineRule="auto"/>
        <w:rPr/>
      </w:pPr>
      <w:r w:rsidDel="00000000" w:rsidR="00000000" w:rsidRPr="00000000">
        <w:rPr>
          <w:rtl w:val="0"/>
        </w:rPr>
      </w:r>
    </w:p>
    <w:p w:rsidR="00000000" w:rsidDel="00000000" w:rsidP="00000000" w:rsidRDefault="00000000" w:rsidRPr="00000000" w14:paraId="0000013F">
      <w:pPr>
        <w:spacing w:after="240" w:before="240" w:lineRule="auto"/>
        <w:rPr/>
      </w:pPr>
      <w:r w:rsidDel="00000000" w:rsidR="00000000" w:rsidRPr="00000000">
        <w:rPr>
          <w:rtl w:val="0"/>
        </w:rPr>
      </w:r>
    </w:p>
    <w:p w:rsidR="00000000" w:rsidDel="00000000" w:rsidP="00000000" w:rsidRDefault="00000000" w:rsidRPr="00000000" w14:paraId="00000140">
      <w:pPr>
        <w:spacing w:after="240" w:before="240" w:lineRule="auto"/>
        <w:rPr/>
      </w:pPr>
      <w:r w:rsidDel="00000000" w:rsidR="00000000" w:rsidRPr="00000000">
        <w:rPr>
          <w:rtl w:val="0"/>
        </w:rPr>
      </w:r>
    </w:p>
    <w:p w:rsidR="00000000" w:rsidDel="00000000" w:rsidP="00000000" w:rsidRDefault="00000000" w:rsidRPr="00000000" w14:paraId="00000141">
      <w:pPr>
        <w:spacing w:after="240" w:before="240" w:lineRule="auto"/>
        <w:rPr/>
      </w:pPr>
      <w:r w:rsidDel="00000000" w:rsidR="00000000" w:rsidRPr="00000000">
        <w:rPr>
          <w:rtl w:val="0"/>
        </w:rPr>
      </w:r>
    </w:p>
    <w:p w:rsidR="00000000" w:rsidDel="00000000" w:rsidP="00000000" w:rsidRDefault="00000000" w:rsidRPr="00000000" w14:paraId="00000142">
      <w:pPr>
        <w:pStyle w:val="Heading2"/>
        <w:keepNext w:val="0"/>
        <w:keepLines w:val="0"/>
        <w:spacing w:after="80" w:lineRule="auto"/>
        <w:rPr>
          <w:b w:val="1"/>
          <w:sz w:val="34"/>
          <w:szCs w:val="34"/>
        </w:rPr>
      </w:pPr>
      <w:bookmarkStart w:colFirst="0" w:colLast="0" w:name="_7qxfe6pq4yja" w:id="5"/>
      <w:bookmarkEnd w:id="5"/>
      <w:r w:rsidDel="00000000" w:rsidR="00000000" w:rsidRPr="00000000">
        <w:rPr>
          <w:b w:val="1"/>
          <w:sz w:val="34"/>
          <w:szCs w:val="34"/>
          <w:rtl w:val="0"/>
        </w:rPr>
        <w:t xml:space="preserve">Exit Ticket</w:t>
      </w:r>
    </w:p>
    <w:p w:rsidR="00000000" w:rsidDel="00000000" w:rsidP="00000000" w:rsidRDefault="00000000" w:rsidRPr="00000000" w14:paraId="00000143">
      <w:pPr>
        <w:spacing w:after="240" w:before="240" w:lineRule="auto"/>
        <w:rPr/>
      </w:pPr>
      <w:r w:rsidDel="00000000" w:rsidR="00000000" w:rsidRPr="00000000">
        <w:rPr>
          <w:rtl w:val="0"/>
        </w:rPr>
        <w:t xml:space="preserve">Using what we've learned about sampling distributions:</w:t>
      </w:r>
    </w:p>
    <w:p w:rsidR="00000000" w:rsidDel="00000000" w:rsidP="00000000" w:rsidRDefault="00000000" w:rsidRPr="00000000" w14:paraId="00000144">
      <w:pPr>
        <w:numPr>
          <w:ilvl w:val="0"/>
          <w:numId w:val="3"/>
        </w:numPr>
        <w:spacing w:after="240" w:before="240" w:lineRule="auto"/>
        <w:ind w:left="720" w:hanging="360"/>
      </w:pPr>
      <w:r w:rsidDel="00000000" w:rsidR="00000000" w:rsidRPr="00000000">
        <w:rPr>
          <w:rtl w:val="0"/>
        </w:rPr>
        <w:t xml:space="preserve">Why do different samples of 30 videos give us different means?</w:t>
      </w:r>
      <w:r w:rsidDel="00000000" w:rsidR="00000000" w:rsidRPr="00000000">
        <w:rPr>
          <w:rtl w:val="0"/>
        </w:rPr>
      </w:r>
    </w:p>
    <w:p w:rsidR="00000000" w:rsidDel="00000000" w:rsidP="00000000" w:rsidRDefault="00000000" w:rsidRPr="00000000" w14:paraId="00000145">
      <w:pPr>
        <w:spacing w:line="240" w:lineRule="auto"/>
        <w:ind w:left="1440" w:firstLine="0"/>
        <w:rPr>
          <w:color w:val="ff0000"/>
        </w:rPr>
      </w:pPr>
      <w:r w:rsidDel="00000000" w:rsidR="00000000" w:rsidRPr="00000000">
        <w:rPr>
          <w:color w:val="ff0000"/>
          <w:rtl w:val="0"/>
        </w:rPr>
        <w:t xml:space="preserve">Random sampling variation</w:t>
      </w:r>
    </w:p>
    <w:p w:rsidR="00000000" w:rsidDel="00000000" w:rsidP="00000000" w:rsidRDefault="00000000" w:rsidRPr="00000000" w14:paraId="00000146">
      <w:pPr>
        <w:spacing w:line="240" w:lineRule="auto"/>
        <w:ind w:left="1440" w:firstLine="0"/>
        <w:rPr>
          <w:color w:val="ff0000"/>
        </w:rPr>
      </w:pPr>
      <w:r w:rsidDel="00000000" w:rsidR="00000000" w:rsidRPr="00000000">
        <w:rPr>
          <w:color w:val="ff0000"/>
          <w:rtl w:val="0"/>
        </w:rPr>
        <w:t xml:space="preserve">Each sample captures different videos</w:t>
      </w:r>
    </w:p>
    <w:p w:rsidR="00000000" w:rsidDel="00000000" w:rsidP="00000000" w:rsidRDefault="00000000" w:rsidRPr="00000000" w14:paraId="00000147">
      <w:pPr>
        <w:spacing w:line="240" w:lineRule="auto"/>
        <w:ind w:left="1440" w:firstLine="0"/>
        <w:rPr>
          <w:color w:val="ff0000"/>
        </w:rPr>
      </w:pPr>
      <w:r w:rsidDel="00000000" w:rsidR="00000000" w:rsidRPr="00000000">
        <w:rPr>
          <w:color w:val="ff0000"/>
          <w:rtl w:val="0"/>
        </w:rPr>
        <w:t xml:space="preserve">Natural variation in population</w:t>
      </w:r>
    </w:p>
    <w:p w:rsidR="00000000" w:rsidDel="00000000" w:rsidP="00000000" w:rsidRDefault="00000000" w:rsidRPr="00000000" w14:paraId="00000148">
      <w:pPr>
        <w:spacing w:after="240" w:before="240" w:lineRule="auto"/>
        <w:ind w:left="720" w:firstLine="0"/>
        <w:rPr/>
      </w:pPr>
      <w:r w:rsidDel="00000000" w:rsidR="00000000" w:rsidRPr="00000000">
        <w:rPr>
          <w:rtl w:val="0"/>
        </w:rPr>
      </w:r>
    </w:p>
    <w:p w:rsidR="00000000" w:rsidDel="00000000" w:rsidP="00000000" w:rsidRDefault="00000000" w:rsidRPr="00000000" w14:paraId="00000149">
      <w:pPr>
        <w:numPr>
          <w:ilvl w:val="0"/>
          <w:numId w:val="3"/>
        </w:numPr>
        <w:spacing w:after="240" w:before="240" w:lineRule="auto"/>
        <w:ind w:left="720" w:hanging="360"/>
      </w:pPr>
      <w:r w:rsidDel="00000000" w:rsidR="00000000" w:rsidRPr="00000000">
        <w:rPr>
          <w:rtl w:val="0"/>
        </w:rPr>
        <w:t xml:space="preserve">What would happen to our dot plot of sample means if we used samples of 100 videos instead?</w:t>
      </w:r>
    </w:p>
    <w:p w:rsidR="00000000" w:rsidDel="00000000" w:rsidP="00000000" w:rsidRDefault="00000000" w:rsidRPr="00000000" w14:paraId="0000014A">
      <w:pPr>
        <w:spacing w:line="240" w:lineRule="auto"/>
        <w:ind w:left="1440" w:firstLine="0"/>
        <w:rPr>
          <w:color w:val="ff0000"/>
        </w:rPr>
      </w:pPr>
      <w:r w:rsidDel="00000000" w:rsidR="00000000" w:rsidRPr="00000000">
        <w:rPr>
          <w:color w:val="ff0000"/>
          <w:rtl w:val="0"/>
        </w:rPr>
        <w:t xml:space="preserve">Dot plot would be more compact</w:t>
      </w:r>
    </w:p>
    <w:p w:rsidR="00000000" w:rsidDel="00000000" w:rsidP="00000000" w:rsidRDefault="00000000" w:rsidRPr="00000000" w14:paraId="0000014B">
      <w:pPr>
        <w:spacing w:line="240" w:lineRule="auto"/>
        <w:ind w:left="1440" w:firstLine="0"/>
        <w:rPr>
          <w:color w:val="ff0000"/>
        </w:rPr>
      </w:pPr>
      <w:r w:rsidDel="00000000" w:rsidR="00000000" w:rsidRPr="00000000">
        <w:rPr>
          <w:color w:val="ff0000"/>
          <w:rtl w:val="0"/>
        </w:rPr>
        <w:t xml:space="preserve">Less variation between samples</w:t>
      </w:r>
    </w:p>
    <w:p w:rsidR="00000000" w:rsidDel="00000000" w:rsidP="00000000" w:rsidRDefault="00000000" w:rsidRPr="00000000" w14:paraId="0000014C">
      <w:pPr>
        <w:spacing w:line="240" w:lineRule="auto"/>
        <w:ind w:left="1440" w:firstLine="0"/>
        <w:rPr>
          <w:color w:val="ff0000"/>
        </w:rPr>
      </w:pPr>
      <w:r w:rsidDel="00000000" w:rsidR="00000000" w:rsidRPr="00000000">
        <w:rPr>
          <w:color w:val="ff0000"/>
          <w:rtl w:val="0"/>
        </w:rPr>
        <w:t xml:space="preserve">More consistent estimates</w:t>
      </w:r>
    </w:p>
    <w:p w:rsidR="00000000" w:rsidDel="00000000" w:rsidP="00000000" w:rsidRDefault="00000000" w:rsidRPr="00000000" w14:paraId="0000014D">
      <w:pPr>
        <w:spacing w:line="240" w:lineRule="auto"/>
        <w:ind w:left="1440" w:firstLine="0"/>
        <w:rPr>
          <w:color w:val="ff0000"/>
        </w:rPr>
      </w:pPr>
      <w:r w:rsidDel="00000000" w:rsidR="00000000" w:rsidRPr="00000000">
        <w:rPr>
          <w:rFonts w:ascii="Arial Unicode MS" w:cs="Arial Unicode MS" w:eastAsia="Arial Unicode MS" w:hAnsi="Arial Unicode MS"/>
          <w:color w:val="ff0000"/>
          <w:rtl w:val="0"/>
        </w:rPr>
        <w:t xml:space="preserve">SE reduces by factor of √(100/30)</w:t>
      </w:r>
    </w:p>
    <w:p w:rsidR="00000000" w:rsidDel="00000000" w:rsidP="00000000" w:rsidRDefault="00000000" w:rsidRPr="00000000" w14:paraId="0000014E">
      <w:pPr>
        <w:spacing w:after="240" w:before="240" w:lineRule="auto"/>
        <w:ind w:left="720" w:firstLine="0"/>
        <w:rPr/>
      </w:pPr>
      <w:r w:rsidDel="00000000" w:rsidR="00000000" w:rsidRPr="00000000">
        <w:rPr>
          <w:rtl w:val="0"/>
        </w:rPr>
      </w:r>
    </w:p>
    <w:p w:rsidR="00000000" w:rsidDel="00000000" w:rsidP="00000000" w:rsidRDefault="00000000" w:rsidRPr="00000000" w14:paraId="0000014F">
      <w:pPr>
        <w:numPr>
          <w:ilvl w:val="0"/>
          <w:numId w:val="3"/>
        </w:numPr>
        <w:spacing w:after="240" w:before="240" w:lineRule="auto"/>
        <w:ind w:left="720" w:hanging="360"/>
      </w:pPr>
      <w:r w:rsidDel="00000000" w:rsidR="00000000" w:rsidRPr="00000000">
        <w:rPr>
          <w:rtl w:val="0"/>
        </w:rPr>
        <w:t xml:space="preserve">How could a content creator use this information to improve their TikTok strategy?</w:t>
      </w:r>
    </w:p>
    <w:p w:rsidR="00000000" w:rsidDel="00000000" w:rsidP="00000000" w:rsidRDefault="00000000" w:rsidRPr="00000000" w14:paraId="00000150">
      <w:pPr>
        <w:spacing w:line="240" w:lineRule="auto"/>
        <w:ind w:left="1440" w:firstLine="0"/>
        <w:rPr>
          <w:color w:val="ff0000"/>
        </w:rPr>
      </w:pPr>
      <w:r w:rsidDel="00000000" w:rsidR="00000000" w:rsidRPr="00000000">
        <w:rPr>
          <w:color w:val="ff0000"/>
          <w:rtl w:val="0"/>
        </w:rPr>
        <w:t xml:space="preserve">Use larger datasets for strategy</w:t>
      </w:r>
    </w:p>
    <w:p w:rsidR="00000000" w:rsidDel="00000000" w:rsidP="00000000" w:rsidRDefault="00000000" w:rsidRPr="00000000" w14:paraId="00000151">
      <w:pPr>
        <w:spacing w:line="240" w:lineRule="auto"/>
        <w:ind w:left="1440" w:firstLine="0"/>
        <w:rPr>
          <w:color w:val="ff0000"/>
        </w:rPr>
      </w:pPr>
      <w:r w:rsidDel="00000000" w:rsidR="00000000" w:rsidRPr="00000000">
        <w:rPr>
          <w:color w:val="ff0000"/>
          <w:rtl w:val="0"/>
        </w:rPr>
        <w:t xml:space="preserve">Account for natural variation</w:t>
      </w:r>
    </w:p>
    <w:p w:rsidR="00000000" w:rsidDel="00000000" w:rsidP="00000000" w:rsidRDefault="00000000" w:rsidRPr="00000000" w14:paraId="00000152">
      <w:pPr>
        <w:spacing w:line="240" w:lineRule="auto"/>
        <w:ind w:left="1440" w:firstLine="0"/>
        <w:rPr>
          <w:color w:val="ff0000"/>
        </w:rPr>
      </w:pPr>
      <w:r w:rsidDel="00000000" w:rsidR="00000000" w:rsidRPr="00000000">
        <w:rPr>
          <w:color w:val="ff0000"/>
          <w:rtl w:val="0"/>
        </w:rPr>
        <w:t xml:space="preserve">Focus on controllable factors</w:t>
      </w:r>
    </w:p>
    <w:p w:rsidR="00000000" w:rsidDel="00000000" w:rsidP="00000000" w:rsidRDefault="00000000" w:rsidRPr="00000000" w14:paraId="00000153">
      <w:pPr>
        <w:spacing w:line="240" w:lineRule="auto"/>
        <w:ind w:left="1440" w:firstLine="0"/>
        <w:rPr>
          <w:color w:val="ff0000"/>
        </w:rPr>
      </w:pPr>
      <w:r w:rsidDel="00000000" w:rsidR="00000000" w:rsidRPr="00000000">
        <w:rPr>
          <w:color w:val="ff0000"/>
          <w:rtl w:val="0"/>
        </w:rPr>
        <w:t xml:space="preserve">Test across multiple samples</w:t>
      </w:r>
    </w:p>
    <w:p w:rsidR="00000000" w:rsidDel="00000000" w:rsidP="00000000" w:rsidRDefault="00000000" w:rsidRPr="00000000" w14:paraId="00000154">
      <w:pPr>
        <w:spacing w:after="240" w:before="240" w:lineRule="auto"/>
        <w:rPr>
          <w:color w:val="ff0000"/>
        </w:rPr>
      </w:pPr>
      <w:r w:rsidDel="00000000" w:rsidR="00000000" w:rsidRPr="00000000">
        <w:rPr>
          <w:rtl w:val="0"/>
        </w:rPr>
      </w:r>
    </w:p>
    <w:p w:rsidR="00000000" w:rsidDel="00000000" w:rsidP="00000000" w:rsidRDefault="00000000" w:rsidRPr="00000000" w14:paraId="00000155">
      <w:pPr>
        <w:pStyle w:val="Heading2"/>
        <w:keepNext w:val="0"/>
        <w:keepLines w:val="0"/>
        <w:spacing w:after="80" w:lineRule="auto"/>
        <w:rPr>
          <w:b w:val="1"/>
          <w:sz w:val="34"/>
          <w:szCs w:val="34"/>
        </w:rPr>
      </w:pPr>
      <w:bookmarkStart w:colFirst="0" w:colLast="0" w:name="_dain764biu0" w:id="6"/>
      <w:bookmarkEnd w:id="6"/>
      <w:r w:rsidDel="00000000" w:rsidR="00000000" w:rsidRPr="00000000">
        <w:rPr>
          <w:b w:val="1"/>
          <w:sz w:val="34"/>
          <w:szCs w:val="34"/>
          <w:rtl w:val="0"/>
        </w:rPr>
        <w:t xml:space="preserve">Homework Problems</w:t>
      </w:r>
    </w:p>
    <w:p w:rsidR="00000000" w:rsidDel="00000000" w:rsidP="00000000" w:rsidRDefault="00000000" w:rsidRPr="00000000" w14:paraId="00000156">
      <w:pPr>
        <w:numPr>
          <w:ilvl w:val="0"/>
          <w:numId w:val="2"/>
        </w:numPr>
        <w:spacing w:after="240" w:before="240" w:lineRule="auto"/>
        <w:ind w:left="720" w:hanging="360"/>
      </w:pPr>
      <w:r w:rsidDel="00000000" w:rsidR="00000000" w:rsidRPr="00000000">
        <w:rPr>
          <w:rtl w:val="0"/>
        </w:rPr>
        <w:t xml:space="preserve">If the mean views for dance videos is 50,000 with σ = 15,000, what's the probability a sample of 30 videos will have a mean above 55,000?</w:t>
      </w:r>
    </w:p>
    <w:p w:rsidR="00000000" w:rsidDel="00000000" w:rsidP="00000000" w:rsidRDefault="00000000" w:rsidRPr="00000000" w14:paraId="00000157">
      <w:pPr>
        <w:ind w:left="720" w:firstLine="0"/>
        <w:rPr>
          <w:color w:val="ff0000"/>
        </w:rPr>
      </w:pPr>
      <w:r w:rsidDel="00000000" w:rsidR="00000000" w:rsidRPr="00000000">
        <w:rPr>
          <w:color w:val="ff0000"/>
          <w:rtl w:val="0"/>
        </w:rPr>
        <w:t xml:space="preserve">Problem: P(x̄ &gt; 55,000) when μ = 50,000, σ = 15,000, n = 30 Solution:</w:t>
      </w:r>
    </w:p>
    <w:p w:rsidR="00000000" w:rsidDel="00000000" w:rsidP="00000000" w:rsidRDefault="00000000" w:rsidRPr="00000000" w14:paraId="00000158">
      <w:pPr>
        <w:ind w:left="2160" w:firstLine="0"/>
        <w:rPr>
          <w:color w:val="ff0000"/>
        </w:rPr>
      </w:pPr>
      <w:r w:rsidDel="00000000" w:rsidR="00000000" w:rsidRPr="00000000">
        <w:rPr>
          <w:rFonts w:ascii="Arial Unicode MS" w:cs="Arial Unicode MS" w:eastAsia="Arial Unicode MS" w:hAnsi="Arial Unicode MS"/>
          <w:color w:val="ff0000"/>
          <w:rtl w:val="0"/>
        </w:rPr>
        <w:t xml:space="preserve">SE = σ/√n = 15,000/√30 = 2,739</w:t>
      </w:r>
    </w:p>
    <w:p w:rsidR="00000000" w:rsidDel="00000000" w:rsidP="00000000" w:rsidRDefault="00000000" w:rsidRPr="00000000" w14:paraId="00000159">
      <w:pPr>
        <w:ind w:left="2160" w:firstLine="0"/>
        <w:rPr>
          <w:color w:val="ff0000"/>
        </w:rPr>
      </w:pPr>
      <w:r w:rsidDel="00000000" w:rsidR="00000000" w:rsidRPr="00000000">
        <w:rPr>
          <w:color w:val="ff0000"/>
          <w:rtl w:val="0"/>
        </w:rPr>
        <w:t xml:space="preserve">z = (55,000 - 50,000)/2,739 = 1.83</w:t>
      </w:r>
    </w:p>
    <w:p w:rsidR="00000000" w:rsidDel="00000000" w:rsidP="00000000" w:rsidRDefault="00000000" w:rsidRPr="00000000" w14:paraId="0000015A">
      <w:pPr>
        <w:ind w:left="2160" w:firstLine="0"/>
        <w:rPr>
          <w:color w:val="ff0000"/>
        </w:rPr>
      </w:pPr>
      <w:r w:rsidDel="00000000" w:rsidR="00000000" w:rsidRPr="00000000">
        <w:rPr>
          <w:color w:val="ff0000"/>
          <w:rtl w:val="0"/>
        </w:rPr>
        <w:t xml:space="preserve">P(z &gt; 1.83) = 0.0336</w:t>
      </w:r>
    </w:p>
    <w:p w:rsidR="00000000" w:rsidDel="00000000" w:rsidP="00000000" w:rsidRDefault="00000000" w:rsidRPr="00000000" w14:paraId="0000015B">
      <w:pPr>
        <w:ind w:left="2160" w:firstLine="0"/>
        <w:rPr/>
      </w:pPr>
      <w:r w:rsidDel="00000000" w:rsidR="00000000" w:rsidRPr="00000000">
        <w:rPr>
          <w:color w:val="ff0000"/>
          <w:rtl w:val="0"/>
        </w:rPr>
        <w:t xml:space="preserve">Answer: About 3.36% chance</w:t>
      </w:r>
      <w:r w:rsidDel="00000000" w:rsidR="00000000" w:rsidRPr="00000000">
        <w:rPr>
          <w:rtl w:val="0"/>
        </w:rPr>
      </w:r>
    </w:p>
    <w:p w:rsidR="00000000" w:rsidDel="00000000" w:rsidP="00000000" w:rsidRDefault="00000000" w:rsidRPr="00000000" w14:paraId="0000015C">
      <w:pPr>
        <w:numPr>
          <w:ilvl w:val="0"/>
          <w:numId w:val="2"/>
        </w:numPr>
        <w:spacing w:after="240" w:before="240" w:lineRule="auto"/>
        <w:ind w:left="720" w:hanging="360"/>
      </w:pPr>
      <w:r w:rsidDel="00000000" w:rsidR="00000000" w:rsidRPr="00000000">
        <w:rPr>
          <w:rtl w:val="0"/>
        </w:rPr>
        <w:t xml:space="preserve">A content creator's videos have a mean engagement rate of 8% with σ = 2%. If they post 40 videos, what's the probability their average engagement will be between 7.5% and 8.5%?</w:t>
      </w:r>
    </w:p>
    <w:p w:rsidR="00000000" w:rsidDel="00000000" w:rsidP="00000000" w:rsidRDefault="00000000" w:rsidRPr="00000000" w14:paraId="0000015D">
      <w:pPr>
        <w:ind w:left="1440" w:firstLine="0"/>
        <w:rPr>
          <w:color w:val="ff0000"/>
        </w:rPr>
      </w:pPr>
      <w:r w:rsidDel="00000000" w:rsidR="00000000" w:rsidRPr="00000000">
        <w:rPr>
          <w:color w:val="ff0000"/>
          <w:rtl w:val="0"/>
        </w:rPr>
        <w:t xml:space="preserve">Problem: P(7.5% &lt; x̄ &lt; 8.5%) when μ = 8%, σ = 2%, n = 40 Solution:</w:t>
      </w:r>
    </w:p>
    <w:p w:rsidR="00000000" w:rsidDel="00000000" w:rsidP="00000000" w:rsidRDefault="00000000" w:rsidRPr="00000000" w14:paraId="0000015E">
      <w:pPr>
        <w:ind w:left="2880" w:firstLine="0"/>
        <w:rPr>
          <w:color w:val="ff0000"/>
        </w:rPr>
      </w:pPr>
      <w:r w:rsidDel="00000000" w:rsidR="00000000" w:rsidRPr="00000000">
        <w:rPr>
          <w:rFonts w:ascii="Arial Unicode MS" w:cs="Arial Unicode MS" w:eastAsia="Arial Unicode MS" w:hAnsi="Arial Unicode MS"/>
          <w:color w:val="ff0000"/>
          <w:rtl w:val="0"/>
        </w:rPr>
        <w:t xml:space="preserve">SE = 2%/√40 = 0.316%</w:t>
      </w:r>
    </w:p>
    <w:p w:rsidR="00000000" w:rsidDel="00000000" w:rsidP="00000000" w:rsidRDefault="00000000" w:rsidRPr="00000000" w14:paraId="0000015F">
      <w:pPr>
        <w:ind w:left="2880" w:firstLine="0"/>
        <w:rPr>
          <w:color w:val="ff0000"/>
        </w:rPr>
      </w:pPr>
      <w:r w:rsidDel="00000000" w:rsidR="00000000" w:rsidRPr="00000000">
        <w:rPr>
          <w:color w:val="ff0000"/>
          <w:rtl w:val="0"/>
        </w:rPr>
        <w:t xml:space="preserve">z₁ = (7.5% - 8%)/0.316% = -1.58</w:t>
      </w:r>
    </w:p>
    <w:p w:rsidR="00000000" w:rsidDel="00000000" w:rsidP="00000000" w:rsidRDefault="00000000" w:rsidRPr="00000000" w14:paraId="00000160">
      <w:pPr>
        <w:ind w:left="2880" w:firstLine="0"/>
        <w:rPr>
          <w:color w:val="ff0000"/>
        </w:rPr>
      </w:pPr>
      <w:r w:rsidDel="00000000" w:rsidR="00000000" w:rsidRPr="00000000">
        <w:rPr>
          <w:color w:val="ff0000"/>
          <w:rtl w:val="0"/>
        </w:rPr>
        <w:t xml:space="preserve">z₂ = (8.5% - 8%)/0.316% = 1.58</w:t>
      </w:r>
    </w:p>
    <w:p w:rsidR="00000000" w:rsidDel="00000000" w:rsidP="00000000" w:rsidRDefault="00000000" w:rsidRPr="00000000" w14:paraId="00000161">
      <w:pPr>
        <w:ind w:left="2880" w:firstLine="0"/>
        <w:rPr>
          <w:color w:val="ff0000"/>
        </w:rPr>
      </w:pPr>
      <w:r w:rsidDel="00000000" w:rsidR="00000000" w:rsidRPr="00000000">
        <w:rPr>
          <w:color w:val="ff0000"/>
          <w:rtl w:val="0"/>
        </w:rPr>
        <w:t xml:space="preserve">P(-1.58 &lt; z &lt; 1.58) = 0.886</w:t>
      </w:r>
    </w:p>
    <w:p w:rsidR="00000000" w:rsidDel="00000000" w:rsidP="00000000" w:rsidRDefault="00000000" w:rsidRPr="00000000" w14:paraId="00000162">
      <w:pPr>
        <w:ind w:left="2880" w:firstLine="0"/>
        <w:rPr>
          <w:color w:val="ff0000"/>
        </w:rPr>
      </w:pPr>
      <w:r w:rsidDel="00000000" w:rsidR="00000000" w:rsidRPr="00000000">
        <w:rPr>
          <w:color w:val="ff0000"/>
          <w:rtl w:val="0"/>
        </w:rPr>
        <w:t xml:space="preserve">Answer: About 88.6% chance</w:t>
      </w:r>
    </w:p>
    <w:p w:rsidR="00000000" w:rsidDel="00000000" w:rsidP="00000000" w:rsidRDefault="00000000" w:rsidRPr="00000000" w14:paraId="00000163">
      <w:pPr>
        <w:numPr>
          <w:ilvl w:val="0"/>
          <w:numId w:val="2"/>
        </w:numPr>
        <w:spacing w:after="240" w:before="240" w:lineRule="auto"/>
        <w:ind w:left="720" w:hanging="360"/>
      </w:pPr>
      <w:r w:rsidDel="00000000" w:rsidR="00000000" w:rsidRPr="00000000">
        <w:rPr>
          <w:rtl w:val="0"/>
        </w:rPr>
        <w:t xml:space="preserve">Using the Central Limit Theorem, explain why taking a larger sample of videos gives us a more reliable estimate of true TikTok success rates.</w:t>
      </w:r>
    </w:p>
    <w:p w:rsidR="00000000" w:rsidDel="00000000" w:rsidP="00000000" w:rsidRDefault="00000000" w:rsidRPr="00000000" w14:paraId="00000164">
      <w:pPr>
        <w:ind w:left="720" w:firstLine="0"/>
        <w:rPr>
          <w:color w:val="ff0000"/>
        </w:rPr>
      </w:pPr>
      <w:r w:rsidDel="00000000" w:rsidR="00000000" w:rsidRPr="00000000">
        <w:rPr>
          <w:rtl w:val="0"/>
        </w:rPr>
        <w:tab/>
        <w:tab/>
      </w:r>
      <w:r w:rsidDel="00000000" w:rsidR="00000000" w:rsidRPr="00000000">
        <w:rPr>
          <w:color w:val="ff0000"/>
          <w:rtl w:val="0"/>
        </w:rPr>
        <w:t xml:space="preserve">CLT Explanation:</w:t>
      </w:r>
    </w:p>
    <w:p w:rsidR="00000000" w:rsidDel="00000000" w:rsidP="00000000" w:rsidRDefault="00000000" w:rsidRPr="00000000" w14:paraId="00000165">
      <w:pPr>
        <w:ind w:left="2160" w:firstLine="0"/>
        <w:rPr>
          <w:color w:val="ff0000"/>
        </w:rPr>
      </w:pPr>
      <w:r w:rsidDel="00000000" w:rsidR="00000000" w:rsidRPr="00000000">
        <w:rPr>
          <w:rFonts w:ascii="Arial Unicode MS" w:cs="Arial Unicode MS" w:eastAsia="Arial Unicode MS" w:hAnsi="Arial Unicode MS"/>
          <w:color w:val="ff0000"/>
          <w:rtl w:val="0"/>
        </w:rPr>
        <w:t xml:space="preserve">SE = σ/√n shows variability decreases with larger n</w:t>
      </w:r>
    </w:p>
    <w:p w:rsidR="00000000" w:rsidDel="00000000" w:rsidP="00000000" w:rsidRDefault="00000000" w:rsidRPr="00000000" w14:paraId="00000166">
      <w:pPr>
        <w:ind w:left="2160" w:firstLine="0"/>
        <w:rPr>
          <w:color w:val="ff0000"/>
        </w:rPr>
      </w:pPr>
      <w:r w:rsidDel="00000000" w:rsidR="00000000" w:rsidRPr="00000000">
        <w:rPr>
          <w:color w:val="ff0000"/>
          <w:rtl w:val="0"/>
        </w:rPr>
        <w:t xml:space="preserve">Class data demonstrates this directly</w:t>
      </w:r>
    </w:p>
    <w:p w:rsidR="00000000" w:rsidDel="00000000" w:rsidP="00000000" w:rsidRDefault="00000000" w:rsidRPr="00000000" w14:paraId="00000167">
      <w:pPr>
        <w:ind w:left="2160" w:firstLine="0"/>
        <w:rPr>
          <w:color w:val="ff0000"/>
        </w:rPr>
      </w:pPr>
      <w:r w:rsidDel="00000000" w:rsidR="00000000" w:rsidRPr="00000000">
        <w:rPr>
          <w:color w:val="ff0000"/>
          <w:rtl w:val="0"/>
        </w:rPr>
        <w:t xml:space="preserve">Connect to student samples: n=5 vs n=30</w:t>
      </w:r>
    </w:p>
    <w:p w:rsidR="00000000" w:rsidDel="00000000" w:rsidP="00000000" w:rsidRDefault="00000000" w:rsidRPr="00000000" w14:paraId="00000168">
      <w:pPr>
        <w:spacing w:after="240" w:before="240" w:lineRule="auto"/>
        <w:ind w:left="720" w:firstLine="0"/>
        <w:rPr/>
      </w:pPr>
      <w:r w:rsidDel="00000000" w:rsidR="00000000" w:rsidRPr="00000000">
        <w:rPr>
          <w:rtl w:val="0"/>
        </w:rPr>
      </w:r>
    </w:p>
    <w:p w:rsidR="00000000" w:rsidDel="00000000" w:rsidP="00000000" w:rsidRDefault="00000000" w:rsidRPr="00000000" w14:paraId="00000169">
      <w:pPr>
        <w:pStyle w:val="Heading2"/>
        <w:keepNext w:val="0"/>
        <w:keepLines w:val="0"/>
        <w:spacing w:after="80" w:lineRule="auto"/>
        <w:rPr>
          <w:b w:val="1"/>
          <w:color w:val="ff0000"/>
          <w:sz w:val="34"/>
          <w:szCs w:val="34"/>
        </w:rPr>
      </w:pPr>
      <w:bookmarkStart w:colFirst="0" w:colLast="0" w:name="_56g2sc6adu2" w:id="7"/>
      <w:bookmarkEnd w:id="7"/>
      <w:r w:rsidDel="00000000" w:rsidR="00000000" w:rsidRPr="00000000">
        <w:rPr>
          <w:b w:val="1"/>
          <w:color w:val="ff0000"/>
          <w:sz w:val="34"/>
          <w:szCs w:val="34"/>
          <w:rtl w:val="0"/>
        </w:rPr>
        <w:t xml:space="preserve">Connection to AP Statistics Standards</w:t>
      </w:r>
    </w:p>
    <w:p w:rsidR="00000000" w:rsidDel="00000000" w:rsidP="00000000" w:rsidRDefault="00000000" w:rsidRPr="00000000" w14:paraId="0000016A">
      <w:pPr>
        <w:numPr>
          <w:ilvl w:val="0"/>
          <w:numId w:val="7"/>
        </w:numPr>
        <w:spacing w:after="0" w:afterAutospacing="0" w:before="240" w:lineRule="auto"/>
        <w:ind w:left="720" w:hanging="360"/>
        <w:rPr>
          <w:color w:val="ff0000"/>
        </w:rPr>
      </w:pPr>
      <w:r w:rsidDel="00000000" w:rsidR="00000000" w:rsidRPr="00000000">
        <w:rPr>
          <w:color w:val="ff0000"/>
          <w:rtl w:val="0"/>
        </w:rPr>
        <w:t xml:space="preserve">Sampling Distributions</w:t>
      </w:r>
    </w:p>
    <w:p w:rsidR="00000000" w:rsidDel="00000000" w:rsidP="00000000" w:rsidRDefault="00000000" w:rsidRPr="00000000" w14:paraId="0000016B">
      <w:pPr>
        <w:numPr>
          <w:ilvl w:val="0"/>
          <w:numId w:val="7"/>
        </w:numPr>
        <w:spacing w:after="0" w:afterAutospacing="0" w:before="0" w:beforeAutospacing="0" w:lineRule="auto"/>
        <w:ind w:left="720" w:hanging="360"/>
        <w:rPr>
          <w:color w:val="ff0000"/>
        </w:rPr>
      </w:pPr>
      <w:r w:rsidDel="00000000" w:rsidR="00000000" w:rsidRPr="00000000">
        <w:rPr>
          <w:color w:val="ff0000"/>
          <w:rtl w:val="0"/>
        </w:rPr>
        <w:t xml:space="preserve">The Central Limit Theorem</w:t>
      </w:r>
    </w:p>
    <w:p w:rsidR="00000000" w:rsidDel="00000000" w:rsidP="00000000" w:rsidRDefault="00000000" w:rsidRPr="00000000" w14:paraId="0000016C">
      <w:pPr>
        <w:numPr>
          <w:ilvl w:val="0"/>
          <w:numId w:val="7"/>
        </w:numPr>
        <w:spacing w:after="0" w:afterAutospacing="0" w:before="0" w:beforeAutospacing="0" w:lineRule="auto"/>
        <w:ind w:left="720" w:hanging="360"/>
        <w:rPr>
          <w:color w:val="ff0000"/>
        </w:rPr>
      </w:pPr>
      <w:r w:rsidDel="00000000" w:rsidR="00000000" w:rsidRPr="00000000">
        <w:rPr>
          <w:color w:val="ff0000"/>
          <w:rtl w:val="0"/>
        </w:rPr>
        <w:t xml:space="preserve">Probability and Normal Distributions</w:t>
      </w:r>
    </w:p>
    <w:p w:rsidR="00000000" w:rsidDel="00000000" w:rsidP="00000000" w:rsidRDefault="00000000" w:rsidRPr="00000000" w14:paraId="0000016D">
      <w:pPr>
        <w:numPr>
          <w:ilvl w:val="0"/>
          <w:numId w:val="7"/>
        </w:numPr>
        <w:spacing w:after="240" w:before="0" w:beforeAutospacing="0" w:lineRule="auto"/>
        <w:ind w:left="720" w:hanging="360"/>
        <w:rPr>
          <w:color w:val="ff0000"/>
        </w:rPr>
      </w:pPr>
      <w:r w:rsidDel="00000000" w:rsidR="00000000" w:rsidRPr="00000000">
        <w:rPr>
          <w:color w:val="ff0000"/>
          <w:rtl w:val="0"/>
        </w:rPr>
        <w:t xml:space="preserve">Statistical Inference</w:t>
      </w:r>
    </w:p>
    <w:p w:rsidR="00000000" w:rsidDel="00000000" w:rsidP="00000000" w:rsidRDefault="00000000" w:rsidRPr="00000000" w14:paraId="0000016E">
      <w:pPr>
        <w:spacing w:after="240" w:before="240" w:lineRule="auto"/>
        <w:ind w:left="1440" w:firstLine="0"/>
        <w:rPr>
          <w:color w:val="ff0000"/>
        </w:rPr>
      </w:pPr>
      <w:r w:rsidDel="00000000" w:rsidR="00000000" w:rsidRPr="00000000">
        <w:rPr>
          <w:rtl w:val="0"/>
        </w:rPr>
      </w:r>
    </w:p>
    <w:p w:rsidR="00000000" w:rsidDel="00000000" w:rsidP="00000000" w:rsidRDefault="00000000" w:rsidRPr="00000000" w14:paraId="0000016F">
      <w:pPr>
        <w:pStyle w:val="Heading2"/>
        <w:keepNext w:val="0"/>
        <w:keepLines w:val="0"/>
        <w:spacing w:after="80" w:lineRule="auto"/>
        <w:rPr>
          <w:b w:val="1"/>
          <w:color w:val="ff0000"/>
          <w:sz w:val="34"/>
          <w:szCs w:val="34"/>
        </w:rPr>
      </w:pPr>
      <w:bookmarkStart w:colFirst="0" w:colLast="0" w:name="_roz38v9s5lr8" w:id="8"/>
      <w:bookmarkEnd w:id="8"/>
      <w:r w:rsidDel="00000000" w:rsidR="00000000" w:rsidRPr="00000000">
        <w:rPr>
          <w:b w:val="1"/>
          <w:color w:val="ff0000"/>
          <w:sz w:val="34"/>
          <w:szCs w:val="34"/>
          <w:rtl w:val="0"/>
        </w:rPr>
        <w:t xml:space="preserve">Common Student Misconceptions</w:t>
      </w:r>
    </w:p>
    <w:p w:rsidR="00000000" w:rsidDel="00000000" w:rsidP="00000000" w:rsidRDefault="00000000" w:rsidRPr="00000000" w14:paraId="00000170">
      <w:pPr>
        <w:numPr>
          <w:ilvl w:val="0"/>
          <w:numId w:val="13"/>
        </w:numPr>
        <w:spacing w:after="0" w:afterAutospacing="0" w:before="240" w:lineRule="auto"/>
        <w:ind w:left="720" w:hanging="360"/>
        <w:rPr>
          <w:color w:val="ff0000"/>
        </w:rPr>
      </w:pPr>
      <w:r w:rsidDel="00000000" w:rsidR="00000000" w:rsidRPr="00000000">
        <w:rPr>
          <w:color w:val="ff0000"/>
          <w:rtl w:val="0"/>
        </w:rPr>
        <w:t xml:space="preserve">"Bigger sample = population parameters"</w:t>
      </w:r>
    </w:p>
    <w:p w:rsidR="00000000" w:rsidDel="00000000" w:rsidP="00000000" w:rsidRDefault="00000000" w:rsidRPr="00000000" w14:paraId="00000171">
      <w:pPr>
        <w:numPr>
          <w:ilvl w:val="1"/>
          <w:numId w:val="13"/>
        </w:numPr>
        <w:spacing w:after="0" w:afterAutospacing="0" w:before="0" w:beforeAutospacing="0" w:lineRule="auto"/>
        <w:ind w:left="1440" w:hanging="360"/>
        <w:rPr>
          <w:color w:val="ff0000"/>
        </w:rPr>
      </w:pPr>
      <w:r w:rsidDel="00000000" w:rsidR="00000000" w:rsidRPr="00000000">
        <w:rPr>
          <w:rFonts w:ascii="Arial Unicode MS" w:cs="Arial Unicode MS" w:eastAsia="Arial Unicode MS" w:hAnsi="Arial Unicode MS"/>
          <w:color w:val="ff0000"/>
          <w:rtl w:val="0"/>
        </w:rPr>
        <w:t xml:space="preserve">Clarify: Better estimate ≠ exact value</w:t>
      </w:r>
    </w:p>
    <w:p w:rsidR="00000000" w:rsidDel="00000000" w:rsidP="00000000" w:rsidRDefault="00000000" w:rsidRPr="00000000" w14:paraId="00000172">
      <w:pPr>
        <w:numPr>
          <w:ilvl w:val="0"/>
          <w:numId w:val="13"/>
        </w:numPr>
        <w:spacing w:after="0" w:afterAutospacing="0" w:before="0" w:beforeAutospacing="0" w:lineRule="auto"/>
        <w:ind w:left="720" w:hanging="360"/>
        <w:rPr>
          <w:color w:val="ff0000"/>
        </w:rPr>
      </w:pPr>
      <w:r w:rsidDel="00000000" w:rsidR="00000000" w:rsidRPr="00000000">
        <w:rPr>
          <w:color w:val="ff0000"/>
          <w:rtl w:val="0"/>
        </w:rPr>
        <w:t xml:space="preserve">"More hashtags always better"</w:t>
      </w:r>
    </w:p>
    <w:p w:rsidR="00000000" w:rsidDel="00000000" w:rsidP="00000000" w:rsidRDefault="00000000" w:rsidRPr="00000000" w14:paraId="00000173">
      <w:pPr>
        <w:numPr>
          <w:ilvl w:val="1"/>
          <w:numId w:val="13"/>
        </w:numPr>
        <w:spacing w:after="0" w:afterAutospacing="0" w:before="0" w:beforeAutospacing="0" w:lineRule="auto"/>
        <w:ind w:left="1440" w:hanging="360"/>
        <w:rPr>
          <w:color w:val="ff0000"/>
        </w:rPr>
      </w:pPr>
      <w:r w:rsidDel="00000000" w:rsidR="00000000" w:rsidRPr="00000000">
        <w:rPr>
          <w:color w:val="ff0000"/>
          <w:rtl w:val="0"/>
        </w:rPr>
        <w:t xml:space="preserve">Show: Diminishing returns after 5</w:t>
      </w:r>
    </w:p>
    <w:p w:rsidR="00000000" w:rsidDel="00000000" w:rsidP="00000000" w:rsidRDefault="00000000" w:rsidRPr="00000000" w14:paraId="00000174">
      <w:pPr>
        <w:numPr>
          <w:ilvl w:val="0"/>
          <w:numId w:val="13"/>
        </w:numPr>
        <w:spacing w:after="0" w:afterAutospacing="0" w:before="0" w:beforeAutospacing="0" w:lineRule="auto"/>
        <w:ind w:left="720" w:hanging="360"/>
        <w:rPr>
          <w:color w:val="ff0000"/>
        </w:rPr>
      </w:pPr>
      <w:r w:rsidDel="00000000" w:rsidR="00000000" w:rsidRPr="00000000">
        <w:rPr>
          <w:color w:val="ff0000"/>
          <w:rtl w:val="0"/>
        </w:rPr>
        <w:t xml:space="preserve">"Viral videos prove/disprove patterns"</w:t>
      </w:r>
    </w:p>
    <w:p w:rsidR="00000000" w:rsidDel="00000000" w:rsidP="00000000" w:rsidRDefault="00000000" w:rsidRPr="00000000" w14:paraId="00000175">
      <w:pPr>
        <w:numPr>
          <w:ilvl w:val="1"/>
          <w:numId w:val="13"/>
        </w:numPr>
        <w:spacing w:after="240" w:before="0" w:beforeAutospacing="0" w:lineRule="auto"/>
        <w:ind w:left="1440" w:hanging="360"/>
        <w:rPr>
          <w:color w:val="ff0000"/>
        </w:rPr>
      </w:pPr>
      <w:r w:rsidDel="00000000" w:rsidR="00000000" w:rsidRPr="00000000">
        <w:rPr>
          <w:color w:val="ff0000"/>
          <w:rtl w:val="0"/>
        </w:rPr>
        <w:t xml:space="preserve">Discuss: Outliers vs typical performance</w:t>
      </w:r>
    </w:p>
    <w:p w:rsidR="00000000" w:rsidDel="00000000" w:rsidP="00000000" w:rsidRDefault="00000000" w:rsidRPr="00000000" w14:paraId="00000176">
      <w:pPr>
        <w:pStyle w:val="Heading2"/>
        <w:keepNext w:val="0"/>
        <w:keepLines w:val="0"/>
        <w:spacing w:after="80" w:lineRule="auto"/>
        <w:rPr>
          <w:b w:val="1"/>
          <w:color w:val="ff0000"/>
          <w:sz w:val="34"/>
          <w:szCs w:val="34"/>
        </w:rPr>
      </w:pPr>
      <w:bookmarkStart w:colFirst="0" w:colLast="0" w:name="_nl7jih2j7sxi" w:id="9"/>
      <w:bookmarkEnd w:id="9"/>
      <w:r w:rsidDel="00000000" w:rsidR="00000000" w:rsidRPr="00000000">
        <w:rPr>
          <w:b w:val="1"/>
          <w:color w:val="ff0000"/>
          <w:sz w:val="34"/>
          <w:szCs w:val="34"/>
          <w:rtl w:val="0"/>
        </w:rPr>
        <w:t xml:space="preserve">Extension Activities</w:t>
      </w:r>
    </w:p>
    <w:p w:rsidR="00000000" w:rsidDel="00000000" w:rsidP="00000000" w:rsidRDefault="00000000" w:rsidRPr="00000000" w14:paraId="00000177">
      <w:pPr>
        <w:spacing w:after="240" w:before="240" w:lineRule="auto"/>
        <w:rPr>
          <w:color w:val="ff0000"/>
        </w:rPr>
      </w:pPr>
      <w:r w:rsidDel="00000000" w:rsidR="00000000" w:rsidRPr="00000000">
        <w:rPr>
          <w:color w:val="ff0000"/>
          <w:rtl w:val="0"/>
        </w:rPr>
        <w:t xml:space="preserve">For advanced students:</w:t>
      </w:r>
    </w:p>
    <w:p w:rsidR="00000000" w:rsidDel="00000000" w:rsidP="00000000" w:rsidRDefault="00000000" w:rsidRPr="00000000" w14:paraId="00000178">
      <w:pPr>
        <w:numPr>
          <w:ilvl w:val="0"/>
          <w:numId w:val="5"/>
        </w:numPr>
        <w:spacing w:after="0" w:afterAutospacing="0" w:before="240" w:lineRule="auto"/>
        <w:ind w:left="720" w:hanging="360"/>
        <w:rPr>
          <w:color w:val="ff0000"/>
        </w:rPr>
      </w:pPr>
      <w:r w:rsidDel="00000000" w:rsidR="00000000" w:rsidRPr="00000000">
        <w:rPr>
          <w:color w:val="ff0000"/>
          <w:rtl w:val="0"/>
        </w:rPr>
        <w:t xml:space="preserve">Calculate confidence intervals for viral thresholds</w:t>
      </w:r>
    </w:p>
    <w:p w:rsidR="00000000" w:rsidDel="00000000" w:rsidP="00000000" w:rsidRDefault="00000000" w:rsidRPr="00000000" w14:paraId="00000179">
      <w:pPr>
        <w:numPr>
          <w:ilvl w:val="0"/>
          <w:numId w:val="5"/>
        </w:numPr>
        <w:spacing w:after="0" w:afterAutospacing="0" w:before="0" w:beforeAutospacing="0" w:lineRule="auto"/>
        <w:ind w:left="720" w:hanging="360"/>
        <w:rPr>
          <w:color w:val="ff0000"/>
        </w:rPr>
      </w:pPr>
      <w:r w:rsidDel="00000000" w:rsidR="00000000" w:rsidRPr="00000000">
        <w:rPr>
          <w:color w:val="ff0000"/>
          <w:rtl w:val="0"/>
        </w:rPr>
        <w:t xml:space="preserve">Analyze interaction effects between factors</w:t>
      </w:r>
    </w:p>
    <w:p w:rsidR="00000000" w:rsidDel="00000000" w:rsidP="00000000" w:rsidRDefault="00000000" w:rsidRPr="00000000" w14:paraId="0000017A">
      <w:pPr>
        <w:numPr>
          <w:ilvl w:val="0"/>
          <w:numId w:val="5"/>
        </w:numPr>
        <w:spacing w:after="240" w:before="0" w:beforeAutospacing="0" w:lineRule="auto"/>
        <w:ind w:left="720" w:hanging="360"/>
        <w:rPr>
          <w:color w:val="ff0000"/>
        </w:rPr>
      </w:pPr>
      <w:r w:rsidDel="00000000" w:rsidR="00000000" w:rsidRPr="00000000">
        <w:rPr>
          <w:color w:val="ff0000"/>
          <w:rtl w:val="0"/>
        </w:rPr>
        <w:t xml:space="preserve">Design A/B testing experiments</w:t>
      </w:r>
    </w:p>
    <w:p w:rsidR="00000000" w:rsidDel="00000000" w:rsidP="00000000" w:rsidRDefault="00000000" w:rsidRPr="00000000" w14:paraId="0000017B">
      <w:pPr>
        <w:spacing w:after="240" w:before="240" w:lineRule="auto"/>
        <w:rPr>
          <w:color w:val="ff0000"/>
        </w:rPr>
      </w:pPr>
      <w:r w:rsidDel="00000000" w:rsidR="00000000" w:rsidRPr="00000000">
        <w:rPr>
          <w:rtl w:val="0"/>
        </w:rPr>
      </w:r>
    </w:p>
    <w:p w:rsidR="00000000" w:rsidDel="00000000" w:rsidP="00000000" w:rsidRDefault="00000000" w:rsidRPr="00000000" w14:paraId="0000017C">
      <w:pPr>
        <w:pStyle w:val="Heading2"/>
        <w:keepNext w:val="0"/>
        <w:keepLines w:val="0"/>
        <w:spacing w:after="80" w:lineRule="auto"/>
        <w:rPr>
          <w:b w:val="1"/>
          <w:color w:val="ff0000"/>
          <w:sz w:val="34"/>
          <w:szCs w:val="34"/>
        </w:rPr>
      </w:pPr>
      <w:bookmarkStart w:colFirst="0" w:colLast="0" w:name="_rs4185cjn94" w:id="10"/>
      <w:bookmarkEnd w:id="10"/>
      <w:r w:rsidDel="00000000" w:rsidR="00000000" w:rsidRPr="00000000">
        <w:rPr>
          <w:b w:val="1"/>
          <w:color w:val="ff0000"/>
          <w:sz w:val="34"/>
          <w:szCs w:val="34"/>
          <w:rtl w:val="0"/>
        </w:rPr>
        <w:t xml:space="preserve">Common Technical Issues &amp; Solutions</w:t>
      </w:r>
    </w:p>
    <w:p w:rsidR="00000000" w:rsidDel="00000000" w:rsidP="00000000" w:rsidRDefault="00000000" w:rsidRPr="00000000" w14:paraId="0000017D">
      <w:pPr>
        <w:numPr>
          <w:ilvl w:val="0"/>
          <w:numId w:val="10"/>
        </w:numPr>
        <w:spacing w:after="0" w:afterAutospacing="0" w:before="240" w:lineRule="auto"/>
        <w:ind w:left="720" w:hanging="360"/>
        <w:rPr>
          <w:color w:val="ff0000"/>
        </w:rPr>
      </w:pPr>
      <w:r w:rsidDel="00000000" w:rsidR="00000000" w:rsidRPr="00000000">
        <w:rPr>
          <w:color w:val="ff0000"/>
          <w:rtl w:val="0"/>
        </w:rPr>
        <w:t xml:space="preserve">Plot not showing</w:t>
      </w:r>
    </w:p>
    <w:p w:rsidR="00000000" w:rsidDel="00000000" w:rsidP="00000000" w:rsidRDefault="00000000" w:rsidRPr="00000000" w14:paraId="0000017E">
      <w:pPr>
        <w:numPr>
          <w:ilvl w:val="1"/>
          <w:numId w:val="10"/>
        </w:numPr>
        <w:spacing w:after="0" w:afterAutospacing="0" w:before="0" w:beforeAutospacing="0" w:lineRule="auto"/>
        <w:ind w:left="1440" w:hanging="360"/>
        <w:rPr>
          <w:color w:val="ff0000"/>
        </w:rPr>
      </w:pPr>
      <w:r w:rsidDel="00000000" w:rsidR="00000000" w:rsidRPr="00000000">
        <w:rPr>
          <w:color w:val="ff0000"/>
          <w:rtl w:val="0"/>
        </w:rPr>
        <w:t xml:space="preserve">Solution: Run all cells in order</w:t>
      </w:r>
    </w:p>
    <w:p w:rsidR="00000000" w:rsidDel="00000000" w:rsidP="00000000" w:rsidRDefault="00000000" w:rsidRPr="00000000" w14:paraId="0000017F">
      <w:pPr>
        <w:numPr>
          <w:ilvl w:val="1"/>
          <w:numId w:val="10"/>
        </w:numPr>
        <w:spacing w:after="0" w:afterAutospacing="0" w:before="0" w:beforeAutospacing="0" w:lineRule="auto"/>
        <w:ind w:left="1440" w:hanging="360"/>
        <w:rPr>
          <w:color w:val="ff0000"/>
        </w:rPr>
      </w:pPr>
      <w:r w:rsidDel="00000000" w:rsidR="00000000" w:rsidRPr="00000000">
        <w:rPr>
          <w:color w:val="ff0000"/>
          <w:rtl w:val="0"/>
        </w:rPr>
        <w:t xml:space="preserve">Check for matplotlib inline magic</w:t>
      </w:r>
    </w:p>
    <w:p w:rsidR="00000000" w:rsidDel="00000000" w:rsidP="00000000" w:rsidRDefault="00000000" w:rsidRPr="00000000" w14:paraId="00000180">
      <w:pPr>
        <w:numPr>
          <w:ilvl w:val="0"/>
          <w:numId w:val="10"/>
        </w:numPr>
        <w:spacing w:after="0" w:afterAutospacing="0" w:before="0" w:beforeAutospacing="0" w:lineRule="auto"/>
        <w:ind w:left="720" w:hanging="360"/>
        <w:rPr>
          <w:color w:val="ff0000"/>
        </w:rPr>
      </w:pPr>
      <w:r w:rsidDel="00000000" w:rsidR="00000000" w:rsidRPr="00000000">
        <w:rPr>
          <w:color w:val="ff0000"/>
          <w:rtl w:val="0"/>
        </w:rPr>
        <w:t xml:space="preserve">Input errors in final challenge</w:t>
      </w:r>
    </w:p>
    <w:p w:rsidR="00000000" w:rsidDel="00000000" w:rsidP="00000000" w:rsidRDefault="00000000" w:rsidRPr="00000000" w14:paraId="00000181">
      <w:pPr>
        <w:numPr>
          <w:ilvl w:val="1"/>
          <w:numId w:val="10"/>
        </w:numPr>
        <w:spacing w:after="0" w:afterAutospacing="0" w:before="0" w:beforeAutospacing="0" w:lineRule="auto"/>
        <w:ind w:left="1440" w:hanging="360"/>
        <w:rPr>
          <w:color w:val="ff0000"/>
        </w:rPr>
      </w:pPr>
      <w:r w:rsidDel="00000000" w:rsidR="00000000" w:rsidRPr="00000000">
        <w:rPr>
          <w:color w:val="ff0000"/>
          <w:rtl w:val="0"/>
        </w:rPr>
        <w:t xml:space="preserve">Solution: Guide students through error messages</w:t>
      </w:r>
    </w:p>
    <w:p w:rsidR="00000000" w:rsidDel="00000000" w:rsidP="00000000" w:rsidRDefault="00000000" w:rsidRPr="00000000" w14:paraId="00000182">
      <w:pPr>
        <w:numPr>
          <w:ilvl w:val="1"/>
          <w:numId w:val="10"/>
        </w:numPr>
        <w:spacing w:after="0" w:afterAutospacing="0" w:before="0" w:beforeAutospacing="0" w:lineRule="auto"/>
        <w:ind w:left="1440" w:hanging="360"/>
        <w:rPr>
          <w:color w:val="ff0000"/>
        </w:rPr>
      </w:pPr>
      <w:r w:rsidDel="00000000" w:rsidR="00000000" w:rsidRPr="00000000">
        <w:rPr>
          <w:color w:val="ff0000"/>
          <w:rtl w:val="0"/>
        </w:rPr>
        <w:t xml:space="preserve">Remind about valid input ranges</w:t>
      </w:r>
    </w:p>
    <w:p w:rsidR="00000000" w:rsidDel="00000000" w:rsidP="00000000" w:rsidRDefault="00000000" w:rsidRPr="00000000" w14:paraId="00000183">
      <w:pPr>
        <w:numPr>
          <w:ilvl w:val="0"/>
          <w:numId w:val="10"/>
        </w:numPr>
        <w:spacing w:after="0" w:afterAutospacing="0" w:before="0" w:beforeAutospacing="0" w:lineRule="auto"/>
        <w:ind w:left="720" w:hanging="360"/>
        <w:rPr>
          <w:color w:val="ff0000"/>
        </w:rPr>
      </w:pPr>
      <w:r w:rsidDel="00000000" w:rsidR="00000000" w:rsidRPr="00000000">
        <w:rPr>
          <w:color w:val="ff0000"/>
          <w:rtl w:val="0"/>
        </w:rPr>
        <w:t xml:space="preserve">Data generation issues</w:t>
      </w:r>
    </w:p>
    <w:p w:rsidR="00000000" w:rsidDel="00000000" w:rsidP="00000000" w:rsidRDefault="00000000" w:rsidRPr="00000000" w14:paraId="00000184">
      <w:pPr>
        <w:numPr>
          <w:ilvl w:val="1"/>
          <w:numId w:val="10"/>
        </w:numPr>
        <w:spacing w:after="0" w:afterAutospacing="0" w:before="0" w:beforeAutospacing="0" w:lineRule="auto"/>
        <w:ind w:left="1440" w:hanging="360"/>
        <w:rPr>
          <w:color w:val="ff0000"/>
        </w:rPr>
      </w:pPr>
      <w:r w:rsidDel="00000000" w:rsidR="00000000" w:rsidRPr="00000000">
        <w:rPr>
          <w:color w:val="ff0000"/>
          <w:rtl w:val="0"/>
        </w:rPr>
        <w:t xml:space="preserve">Solution: Restart kernel and run all</w:t>
      </w:r>
    </w:p>
    <w:p w:rsidR="00000000" w:rsidDel="00000000" w:rsidP="00000000" w:rsidRDefault="00000000" w:rsidRPr="00000000" w14:paraId="00000185">
      <w:pPr>
        <w:numPr>
          <w:ilvl w:val="1"/>
          <w:numId w:val="10"/>
        </w:numPr>
        <w:spacing w:after="240" w:before="0" w:beforeAutospacing="0" w:lineRule="auto"/>
        <w:ind w:left="1440" w:hanging="360"/>
        <w:rPr>
          <w:color w:val="ff0000"/>
        </w:rPr>
      </w:pPr>
      <w:r w:rsidDel="00000000" w:rsidR="00000000" w:rsidRPr="00000000">
        <w:rPr>
          <w:color w:val="ff0000"/>
          <w:rtl w:val="0"/>
        </w:rPr>
        <w:t xml:space="preserve">Check for library imports</w:t>
      </w:r>
    </w:p>
    <w:p w:rsidR="00000000" w:rsidDel="00000000" w:rsidP="00000000" w:rsidRDefault="00000000" w:rsidRPr="00000000" w14:paraId="00000186">
      <w:pPr>
        <w:pStyle w:val="Heading2"/>
        <w:keepNext w:val="0"/>
        <w:keepLines w:val="0"/>
        <w:spacing w:after="80" w:lineRule="auto"/>
        <w:rPr>
          <w:b w:val="1"/>
          <w:color w:val="ff0000"/>
          <w:sz w:val="34"/>
          <w:szCs w:val="34"/>
        </w:rPr>
      </w:pPr>
      <w:bookmarkStart w:colFirst="0" w:colLast="0" w:name="_ycsicx4a3w91" w:id="11"/>
      <w:bookmarkEnd w:id="11"/>
      <w:r w:rsidDel="00000000" w:rsidR="00000000" w:rsidRPr="00000000">
        <w:rPr>
          <w:b w:val="1"/>
          <w:color w:val="ff0000"/>
          <w:sz w:val="34"/>
          <w:szCs w:val="34"/>
          <w:rtl w:val="0"/>
        </w:rPr>
        <w:t xml:space="preserve">Assessment Strategies</w:t>
      </w:r>
    </w:p>
    <w:p w:rsidR="00000000" w:rsidDel="00000000" w:rsidP="00000000" w:rsidRDefault="00000000" w:rsidRPr="00000000" w14:paraId="00000187">
      <w:pPr>
        <w:numPr>
          <w:ilvl w:val="0"/>
          <w:numId w:val="9"/>
        </w:numPr>
        <w:spacing w:after="0" w:afterAutospacing="0" w:before="240" w:lineRule="auto"/>
        <w:ind w:left="720" w:hanging="360"/>
        <w:rPr>
          <w:color w:val="ff0000"/>
        </w:rPr>
      </w:pPr>
      <w:r w:rsidDel="00000000" w:rsidR="00000000" w:rsidRPr="00000000">
        <w:rPr>
          <w:color w:val="ff0000"/>
          <w:rtl w:val="0"/>
        </w:rPr>
        <w:t xml:space="preserve">Completion of workbook</w:t>
      </w:r>
    </w:p>
    <w:p w:rsidR="00000000" w:rsidDel="00000000" w:rsidP="00000000" w:rsidRDefault="00000000" w:rsidRPr="00000000" w14:paraId="00000188">
      <w:pPr>
        <w:numPr>
          <w:ilvl w:val="0"/>
          <w:numId w:val="9"/>
        </w:numPr>
        <w:spacing w:after="0" w:afterAutospacing="0" w:before="0" w:beforeAutospacing="0" w:lineRule="auto"/>
        <w:ind w:left="720" w:hanging="360"/>
        <w:rPr>
          <w:color w:val="ff0000"/>
        </w:rPr>
      </w:pPr>
      <w:r w:rsidDel="00000000" w:rsidR="00000000" w:rsidRPr="00000000">
        <w:rPr>
          <w:color w:val="ff0000"/>
          <w:rtl w:val="0"/>
        </w:rPr>
        <w:t xml:space="preserve">Quality of analysis in written responses</w:t>
      </w:r>
    </w:p>
    <w:p w:rsidR="00000000" w:rsidDel="00000000" w:rsidP="00000000" w:rsidRDefault="00000000" w:rsidRPr="00000000" w14:paraId="00000189">
      <w:pPr>
        <w:numPr>
          <w:ilvl w:val="0"/>
          <w:numId w:val="9"/>
        </w:numPr>
        <w:spacing w:after="0" w:afterAutospacing="0" w:before="0" w:beforeAutospacing="0" w:lineRule="auto"/>
        <w:ind w:left="720" w:hanging="360"/>
        <w:rPr>
          <w:color w:val="ff0000"/>
        </w:rPr>
      </w:pPr>
      <w:r w:rsidDel="00000000" w:rsidR="00000000" w:rsidRPr="00000000">
        <w:rPr>
          <w:color w:val="ff0000"/>
          <w:rtl w:val="0"/>
        </w:rPr>
        <w:t xml:space="preserve">Participation in discussions</w:t>
      </w:r>
    </w:p>
    <w:p w:rsidR="00000000" w:rsidDel="00000000" w:rsidP="00000000" w:rsidRDefault="00000000" w:rsidRPr="00000000" w14:paraId="0000018A">
      <w:pPr>
        <w:numPr>
          <w:ilvl w:val="0"/>
          <w:numId w:val="9"/>
        </w:numPr>
        <w:spacing w:after="0" w:afterAutospacing="0" w:before="0" w:beforeAutospacing="0" w:lineRule="auto"/>
        <w:ind w:left="720" w:hanging="360"/>
        <w:rPr>
          <w:color w:val="ff0000"/>
        </w:rPr>
      </w:pPr>
      <w:r w:rsidDel="00000000" w:rsidR="00000000" w:rsidRPr="00000000">
        <w:rPr>
          <w:color w:val="ff0000"/>
          <w:rtl w:val="0"/>
        </w:rPr>
        <w:t xml:space="preserve">Understanding of key concepts:</w:t>
      </w:r>
    </w:p>
    <w:p w:rsidR="00000000" w:rsidDel="00000000" w:rsidP="00000000" w:rsidRDefault="00000000" w:rsidRPr="00000000" w14:paraId="0000018B">
      <w:pPr>
        <w:numPr>
          <w:ilvl w:val="1"/>
          <w:numId w:val="9"/>
        </w:numPr>
        <w:spacing w:after="0" w:afterAutospacing="0" w:before="0" w:beforeAutospacing="0" w:lineRule="auto"/>
        <w:ind w:left="1440" w:hanging="360"/>
        <w:rPr>
          <w:color w:val="ff0000"/>
        </w:rPr>
      </w:pPr>
      <w:r w:rsidDel="00000000" w:rsidR="00000000" w:rsidRPr="00000000">
        <w:rPr>
          <w:color w:val="ff0000"/>
          <w:rtl w:val="0"/>
        </w:rPr>
        <w:t xml:space="preserve">Data visualization</w:t>
      </w:r>
    </w:p>
    <w:p w:rsidR="00000000" w:rsidDel="00000000" w:rsidP="00000000" w:rsidRDefault="00000000" w:rsidRPr="00000000" w14:paraId="0000018C">
      <w:pPr>
        <w:numPr>
          <w:ilvl w:val="1"/>
          <w:numId w:val="9"/>
        </w:numPr>
        <w:spacing w:after="0" w:afterAutospacing="0" w:before="0" w:beforeAutospacing="0" w:lineRule="auto"/>
        <w:ind w:left="1440" w:hanging="360"/>
        <w:rPr>
          <w:color w:val="ff0000"/>
        </w:rPr>
      </w:pPr>
      <w:r w:rsidDel="00000000" w:rsidR="00000000" w:rsidRPr="00000000">
        <w:rPr>
          <w:color w:val="ff0000"/>
          <w:rtl w:val="0"/>
        </w:rPr>
        <w:t xml:space="preserve">Pattern recognition</w:t>
      </w:r>
    </w:p>
    <w:p w:rsidR="00000000" w:rsidDel="00000000" w:rsidP="00000000" w:rsidRDefault="00000000" w:rsidRPr="00000000" w14:paraId="0000018D">
      <w:pPr>
        <w:numPr>
          <w:ilvl w:val="1"/>
          <w:numId w:val="9"/>
        </w:numPr>
        <w:spacing w:after="240" w:before="0" w:beforeAutospacing="0" w:lineRule="auto"/>
        <w:ind w:left="1440" w:hanging="360"/>
        <w:rPr>
          <w:color w:val="ff0000"/>
        </w:rPr>
      </w:pPr>
      <w:r w:rsidDel="00000000" w:rsidR="00000000" w:rsidRPr="00000000">
        <w:rPr>
          <w:color w:val="ff0000"/>
          <w:rtl w:val="0"/>
        </w:rPr>
        <w:t xml:space="preserve">Statistical relationships</w:t>
      </w:r>
    </w:p>
    <w:p w:rsidR="00000000" w:rsidDel="00000000" w:rsidP="00000000" w:rsidRDefault="00000000" w:rsidRPr="00000000" w14:paraId="0000018E">
      <w:pPr>
        <w:spacing w:after="240" w:before="240" w:lineRule="auto"/>
        <w:rPr/>
      </w:pPr>
      <w:r w:rsidDel="00000000" w:rsidR="00000000" w:rsidRPr="00000000">
        <w:rPr>
          <w:rtl w:val="0"/>
        </w:rPr>
      </w:r>
    </w:p>
    <w:p w:rsidR="00000000" w:rsidDel="00000000" w:rsidP="00000000" w:rsidRDefault="00000000" w:rsidRPr="00000000" w14:paraId="0000018F">
      <w:pPr>
        <w:spacing w:after="240" w:before="240" w:lineRule="auto"/>
        <w:rPr>
          <w:color w:val="ff0000"/>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annah Kurzweil" w:id="0" w:date="2025-07-16T20:18:03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patterns are based on a 2024 web scraped dataset - will need to be updated for newer datasets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